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41133" w14:textId="31815C1A" w:rsidR="004D37F9" w:rsidRDefault="004D37F9" w:rsidP="004D37F9">
      <w:pPr>
        <w:pStyle w:val="Heading1"/>
      </w:pPr>
      <w:r>
        <w:t>Course Design Worksheet</w:t>
      </w:r>
    </w:p>
    <w:p w14:paraId="40E8DA41" w14:textId="2D5BEC6D" w:rsidR="004D37F9" w:rsidRDefault="004D37F9">
      <w:r>
        <w:br w:type="page"/>
      </w:r>
    </w:p>
    <w:p w14:paraId="5153FF2E" w14:textId="432A4DB0" w:rsidR="001B1BF0" w:rsidRPr="0075383D" w:rsidRDefault="006374FF" w:rsidP="0075383D">
      <w:pPr>
        <w:pStyle w:val="Heading1"/>
      </w:pPr>
      <w:r>
        <w:t>Course Design Sheet</w:t>
      </w:r>
      <w:r w:rsidR="00FA41AE">
        <w:t xml:space="preserve"> (Appropriate for Syllabus)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0"/>
        <w:gridCol w:w="7766"/>
      </w:tblGrid>
      <w:tr w:rsidR="006374FF" w14:paraId="62382AB8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4378D61F" w14:textId="5BEEECFD" w:rsidR="006374FF" w:rsidRPr="006374FF" w:rsidRDefault="006374FF" w:rsidP="006374FF">
            <w:pPr>
              <w:rPr>
                <w:b/>
                <w:bCs/>
              </w:rPr>
            </w:pPr>
            <w:r w:rsidRPr="006374FF">
              <w:rPr>
                <w:b/>
                <w:bCs/>
              </w:rPr>
              <w:t>Course Title</w:t>
            </w:r>
            <w:r w:rsidR="00A125E9">
              <w:rPr>
                <w:b/>
                <w:bCs/>
              </w:rPr>
              <w:t>:</w:t>
            </w:r>
          </w:p>
        </w:tc>
        <w:tc>
          <w:tcPr>
            <w:tcW w:w="3525" w:type="pct"/>
            <w:vAlign w:val="center"/>
          </w:tcPr>
          <w:p w14:paraId="0DBB36F6" w14:textId="6B4F766F" w:rsidR="006374FF" w:rsidRDefault="006374FF" w:rsidP="007202A3"/>
        </w:tc>
      </w:tr>
      <w:tr w:rsidR="006374FF" w14:paraId="00FCAFEE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6F468237" w14:textId="7806A00A" w:rsidR="006374FF" w:rsidRPr="006374FF" w:rsidRDefault="00147B3B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6374FF">
              <w:rPr>
                <w:b/>
                <w:bCs/>
              </w:rPr>
              <w:t>Content</w:t>
            </w:r>
            <w:r w:rsidR="00A125E9">
              <w:rPr>
                <w:b/>
                <w:bCs/>
              </w:rPr>
              <w:t>:</w:t>
            </w:r>
          </w:p>
        </w:tc>
        <w:tc>
          <w:tcPr>
            <w:tcW w:w="3525" w:type="pct"/>
            <w:vAlign w:val="center"/>
          </w:tcPr>
          <w:p w14:paraId="7EFE6885" w14:textId="627F8253" w:rsidR="006374FF" w:rsidRPr="007202A3" w:rsidRDefault="006374FF" w:rsidP="007202A3"/>
        </w:tc>
      </w:tr>
      <w:tr w:rsidR="00A96D79" w:rsidRPr="00A96D79" w14:paraId="191EB0C7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7246335F" w14:textId="79B9F719" w:rsidR="006374FF" w:rsidRDefault="004D22E1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Wh</w:t>
            </w:r>
            <w:r w:rsidR="00D147B8">
              <w:rPr>
                <w:b/>
                <w:bCs/>
              </w:rPr>
              <w:t xml:space="preserve">at’s the benefit of taking this course? </w:t>
            </w:r>
          </w:p>
        </w:tc>
        <w:tc>
          <w:tcPr>
            <w:tcW w:w="3525" w:type="pct"/>
            <w:vAlign w:val="center"/>
          </w:tcPr>
          <w:p w14:paraId="0A2DC657" w14:textId="50B789AF" w:rsidR="006374FF" w:rsidRPr="00A96D79" w:rsidRDefault="006374FF" w:rsidP="00A96D79"/>
        </w:tc>
      </w:tr>
      <w:tr w:rsidR="006374FF" w14:paraId="63356E58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36B71DBE" w14:textId="38AF06A0" w:rsidR="006374FF" w:rsidRDefault="00C437F1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What p</w:t>
            </w:r>
            <w:r w:rsidR="006374FF">
              <w:rPr>
                <w:b/>
                <w:bCs/>
              </w:rPr>
              <w:t xml:space="preserve">rerequisites </w:t>
            </w:r>
            <w:r>
              <w:rPr>
                <w:b/>
                <w:bCs/>
              </w:rPr>
              <w:t xml:space="preserve">would </w:t>
            </w:r>
            <w:r w:rsidR="00A73DC9">
              <w:rPr>
                <w:b/>
                <w:bCs/>
              </w:rPr>
              <w:t>help</w:t>
            </w:r>
            <w:r w:rsidR="006374FF">
              <w:rPr>
                <w:b/>
                <w:bCs/>
              </w:rPr>
              <w:t xml:space="preserve"> the student be successful</w:t>
            </w:r>
            <w:r>
              <w:rPr>
                <w:b/>
                <w:bCs/>
              </w:rPr>
              <w:t>?</w:t>
            </w:r>
          </w:p>
        </w:tc>
        <w:tc>
          <w:tcPr>
            <w:tcW w:w="3525" w:type="pct"/>
            <w:vAlign w:val="center"/>
          </w:tcPr>
          <w:p w14:paraId="29FCD2F3" w14:textId="2C29EF1E" w:rsidR="006374FF" w:rsidRDefault="006374FF" w:rsidP="00FA41AE"/>
        </w:tc>
      </w:tr>
      <w:tr w:rsidR="00D147B8" w14:paraId="12DAB15E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3E667F3B" w14:textId="64AD0C56" w:rsidR="00D147B8" w:rsidRDefault="00D147B8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does each week </w:t>
            </w:r>
            <w:r w:rsidR="00C437F1">
              <w:rPr>
                <w:b/>
                <w:bCs/>
              </w:rPr>
              <w:t>contribute to</w:t>
            </w:r>
            <w:r>
              <w:rPr>
                <w:b/>
                <w:bCs/>
              </w:rPr>
              <w:t xml:space="preserve"> the overall goal for the course?</w:t>
            </w:r>
          </w:p>
        </w:tc>
        <w:tc>
          <w:tcPr>
            <w:tcW w:w="3525" w:type="pct"/>
            <w:vAlign w:val="center"/>
          </w:tcPr>
          <w:p w14:paraId="7D2BC2BC" w14:textId="5FC724FE" w:rsidR="00D147B8" w:rsidRDefault="00D147B8" w:rsidP="00A96D79"/>
        </w:tc>
      </w:tr>
      <w:tr w:rsidR="006374FF" w14:paraId="1D69A886" w14:textId="77777777" w:rsidTr="00CA0717">
        <w:trPr>
          <w:trHeight w:val="720"/>
        </w:trPr>
        <w:tc>
          <w:tcPr>
            <w:tcW w:w="1475" w:type="pct"/>
            <w:vAlign w:val="center"/>
          </w:tcPr>
          <w:p w14:paraId="0EFEB835" w14:textId="35F0E7A3" w:rsidR="006374FF" w:rsidRDefault="006374FF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C437F1">
              <w:rPr>
                <w:b/>
                <w:bCs/>
              </w:rPr>
              <w:t>b</w:t>
            </w:r>
            <w:r>
              <w:rPr>
                <w:b/>
                <w:bCs/>
              </w:rPr>
              <w:t>ooks</w:t>
            </w:r>
            <w:r w:rsidR="00C437F1">
              <w:rPr>
                <w:b/>
                <w:bCs/>
              </w:rPr>
              <w:t xml:space="preserve"> (max $30-$35 for a five week class, $50-$60 for 10 weeks)</w:t>
            </w:r>
          </w:p>
        </w:tc>
        <w:tc>
          <w:tcPr>
            <w:tcW w:w="3525" w:type="pct"/>
            <w:vAlign w:val="center"/>
          </w:tcPr>
          <w:p w14:paraId="5CED79E2" w14:textId="75E30EF8" w:rsidR="006374FF" w:rsidRDefault="006374FF" w:rsidP="007202A3">
            <w:pPr>
              <w:pStyle w:val="NormalWeb"/>
              <w:spacing w:before="0" w:beforeAutospacing="0" w:after="0" w:afterAutospacing="0"/>
            </w:pPr>
          </w:p>
        </w:tc>
      </w:tr>
      <w:tr w:rsidR="006374FF" w14:paraId="3E101626" w14:textId="77777777" w:rsidTr="00CA0717">
        <w:trPr>
          <w:trHeight w:val="432"/>
        </w:trPr>
        <w:tc>
          <w:tcPr>
            <w:tcW w:w="5000" w:type="pct"/>
            <w:gridSpan w:val="2"/>
            <w:vAlign w:val="center"/>
          </w:tcPr>
          <w:p w14:paraId="6CF2EA36" w14:textId="48F3371F" w:rsidR="006374FF" w:rsidRDefault="006374FF" w:rsidP="006374FF">
            <w:pPr>
              <w:pStyle w:val="Heading1"/>
              <w:outlineLvl w:val="0"/>
            </w:pPr>
            <w:r>
              <w:t>Student Learning</w:t>
            </w:r>
            <w:r w:rsidR="00FA41AE">
              <w:t xml:space="preserve"> (Appropriate for Syllabus)</w:t>
            </w:r>
          </w:p>
        </w:tc>
      </w:tr>
      <w:tr w:rsidR="006374FF" w14:paraId="35A4F4BE" w14:textId="77777777" w:rsidTr="00CA0717">
        <w:trPr>
          <w:trHeight w:val="864"/>
        </w:trPr>
        <w:tc>
          <w:tcPr>
            <w:tcW w:w="1475" w:type="pct"/>
            <w:vAlign w:val="center"/>
          </w:tcPr>
          <w:p w14:paraId="7BB1468B" w14:textId="75F324A4" w:rsidR="006374FF" w:rsidRDefault="006374FF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key things </w:t>
            </w:r>
            <w:r w:rsidR="00A73DC9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students know by the end</w:t>
            </w:r>
            <w:r w:rsidR="00744875">
              <w:rPr>
                <w:b/>
                <w:bCs/>
              </w:rPr>
              <w:t xml:space="preserve"> of the course</w:t>
            </w:r>
            <w:r w:rsidR="00C437F1">
              <w:rPr>
                <w:b/>
                <w:bCs/>
              </w:rPr>
              <w:t>?</w:t>
            </w:r>
          </w:p>
        </w:tc>
        <w:tc>
          <w:tcPr>
            <w:tcW w:w="3525" w:type="pct"/>
            <w:vAlign w:val="center"/>
          </w:tcPr>
          <w:p w14:paraId="5AEC4877" w14:textId="22C2331C" w:rsidR="006374FF" w:rsidRDefault="006374FF" w:rsidP="002D5A5B"/>
        </w:tc>
      </w:tr>
      <w:tr w:rsidR="00C22AC0" w14:paraId="7A58D991" w14:textId="77777777" w:rsidTr="00CA0717">
        <w:trPr>
          <w:trHeight w:val="864"/>
        </w:trPr>
        <w:tc>
          <w:tcPr>
            <w:tcW w:w="1475" w:type="pct"/>
            <w:vAlign w:val="center"/>
          </w:tcPr>
          <w:p w14:paraId="4797F514" w14:textId="0BD18BE9" w:rsidR="00C22AC0" w:rsidRDefault="0075383D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will </w:t>
            </w:r>
            <w:r w:rsidR="00A73DC9">
              <w:rPr>
                <w:b/>
                <w:bCs/>
              </w:rPr>
              <w:t>evaluation be determined: Quizzes, assignments, forums, labs, student presentations, online discussion</w:t>
            </w:r>
            <w:r w:rsidR="00C437F1">
              <w:rPr>
                <w:b/>
                <w:bCs/>
              </w:rPr>
              <w:t>?</w:t>
            </w:r>
          </w:p>
        </w:tc>
        <w:tc>
          <w:tcPr>
            <w:tcW w:w="3525" w:type="pct"/>
            <w:vAlign w:val="center"/>
          </w:tcPr>
          <w:p w14:paraId="2BA1D443" w14:textId="0F2F8C1F" w:rsidR="00C22AC0" w:rsidRDefault="00C22AC0" w:rsidP="00CA0717"/>
        </w:tc>
      </w:tr>
      <w:tr w:rsidR="00A73DC9" w14:paraId="2615332B" w14:textId="77777777" w:rsidTr="00CA0717">
        <w:trPr>
          <w:trHeight w:val="864"/>
        </w:trPr>
        <w:tc>
          <w:tcPr>
            <w:tcW w:w="1475" w:type="pct"/>
            <w:vAlign w:val="center"/>
          </w:tcPr>
          <w:p w14:paraId="615DF5FD" w14:textId="00F12584" w:rsidR="00A73DC9" w:rsidRDefault="00A73DC9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What is necessary for the student to pass:  Is a percentage assigned to each activity in determining final grade</w:t>
            </w:r>
            <w:r w:rsidR="00C437F1">
              <w:rPr>
                <w:b/>
                <w:bCs/>
              </w:rPr>
              <w:t>?</w:t>
            </w:r>
          </w:p>
        </w:tc>
        <w:tc>
          <w:tcPr>
            <w:tcW w:w="3525" w:type="pct"/>
            <w:vAlign w:val="center"/>
          </w:tcPr>
          <w:p w14:paraId="6CB2E557" w14:textId="2E1F37A9" w:rsidR="00A73DC9" w:rsidRDefault="00A73DC9" w:rsidP="00CA0717"/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147B3B" w14:paraId="2E30F721" w14:textId="77777777" w:rsidTr="00882E41">
        <w:trPr>
          <w:trHeight w:val="432"/>
        </w:trPr>
        <w:tc>
          <w:tcPr>
            <w:tcW w:w="5000" w:type="pct"/>
            <w:vAlign w:val="center"/>
          </w:tcPr>
          <w:p w14:paraId="13FAD31B" w14:textId="35968677" w:rsidR="00147B3B" w:rsidRDefault="00C437F1" w:rsidP="00882E41">
            <w:pPr>
              <w:pStyle w:val="Heading1"/>
              <w:outlineLvl w:val="0"/>
            </w:pPr>
            <w:r>
              <w:t xml:space="preserve">Summary Course </w:t>
            </w:r>
            <w:r w:rsidR="00147B3B">
              <w:t>Description</w:t>
            </w:r>
            <w:r w:rsidR="00FA41AE">
              <w:t xml:space="preserve"> </w:t>
            </w:r>
          </w:p>
          <w:p w14:paraId="41D89DF7" w14:textId="7EA72349" w:rsidR="00147B3B" w:rsidRPr="00147B3B" w:rsidRDefault="00147B3B" w:rsidP="00721AD2">
            <w:bookmarkStart w:id="0" w:name="_GoBack"/>
            <w:bookmarkEnd w:id="0"/>
          </w:p>
        </w:tc>
      </w:tr>
    </w:tbl>
    <w:p w14:paraId="1CEDC460" w14:textId="77777777" w:rsidR="004D22E1" w:rsidRDefault="004D22E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3303"/>
        <w:gridCol w:w="6394"/>
      </w:tblGrid>
      <w:tr w:rsidR="006374FF" w14:paraId="6C56D460" w14:textId="77777777" w:rsidTr="006A4726">
        <w:trPr>
          <w:trHeight w:val="432"/>
        </w:trPr>
        <w:tc>
          <w:tcPr>
            <w:tcW w:w="5000" w:type="pct"/>
            <w:gridSpan w:val="3"/>
            <w:vAlign w:val="center"/>
          </w:tcPr>
          <w:p w14:paraId="6A76D85A" w14:textId="54E5FA5B" w:rsidR="006374FF" w:rsidRDefault="006374FF" w:rsidP="006374FF">
            <w:pPr>
              <w:pStyle w:val="Heading1"/>
              <w:outlineLvl w:val="0"/>
            </w:pPr>
            <w:r>
              <w:t>Weekly Outlines</w:t>
            </w:r>
            <w:r w:rsidR="002C2518">
              <w:t xml:space="preserve"> – Week </w:t>
            </w:r>
            <w:r w:rsidR="00A125E9">
              <w:t>one</w:t>
            </w:r>
            <w:r w:rsidR="002C2518">
              <w:t xml:space="preserve"> establishes the setting</w:t>
            </w:r>
            <w:r w:rsidR="00A125E9">
              <w:t>. F</w:t>
            </w:r>
            <w:r w:rsidR="002C2518">
              <w:t>inal week</w:t>
            </w:r>
            <w:r w:rsidR="00A125E9">
              <w:t xml:space="preserve"> is</w:t>
            </w:r>
            <w:r w:rsidR="002C2518">
              <w:t xml:space="preserve"> </w:t>
            </w:r>
            <w:r w:rsidR="00A125E9">
              <w:t>course project and student evaluation.</w:t>
            </w:r>
          </w:p>
        </w:tc>
      </w:tr>
      <w:tr w:rsidR="0075383D" w14:paraId="771CBCED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7E7AF53A" w14:textId="5917025B" w:rsidR="0075383D" w:rsidRDefault="0075383D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  <w:r w:rsidR="00A125E9">
              <w:rPr>
                <w:b/>
                <w:bCs/>
              </w:rPr>
              <w:t xml:space="preserve"> ___</w:t>
            </w:r>
          </w:p>
        </w:tc>
        <w:tc>
          <w:tcPr>
            <w:tcW w:w="1499" w:type="pct"/>
            <w:vAlign w:val="center"/>
          </w:tcPr>
          <w:p w14:paraId="4E1EA503" w14:textId="6E65A160" w:rsidR="0075383D" w:rsidRDefault="0075383D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How does this week fit into the overall goal for the course</w:t>
            </w:r>
            <w:r w:rsidR="00D147B8">
              <w:rPr>
                <w:b/>
                <w:bCs/>
              </w:rPr>
              <w:t>:</w:t>
            </w:r>
          </w:p>
        </w:tc>
        <w:tc>
          <w:tcPr>
            <w:tcW w:w="2902" w:type="pct"/>
            <w:vAlign w:val="center"/>
          </w:tcPr>
          <w:p w14:paraId="08AD3025" w14:textId="77777777" w:rsidR="0075383D" w:rsidRDefault="0075383D" w:rsidP="006374FF"/>
        </w:tc>
      </w:tr>
      <w:tr w:rsidR="0075383D" w14:paraId="051CDBAF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0F2954AA" w14:textId="08719911" w:rsidR="0075383D" w:rsidRDefault="0075383D" w:rsidP="006374FF">
            <w:pPr>
              <w:rPr>
                <w:b/>
                <w:bCs/>
              </w:rPr>
            </w:pPr>
          </w:p>
        </w:tc>
        <w:tc>
          <w:tcPr>
            <w:tcW w:w="1499" w:type="pct"/>
            <w:vAlign w:val="center"/>
          </w:tcPr>
          <w:p w14:paraId="3FA1C551" w14:textId="15C25977" w:rsidR="0075383D" w:rsidRDefault="002C2518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Presentation: </w:t>
            </w:r>
            <w:r w:rsidR="0075383D">
              <w:rPr>
                <w:b/>
                <w:bCs/>
              </w:rPr>
              <w:t>Primary &amp; secondary topics</w:t>
            </w:r>
            <w:r>
              <w:rPr>
                <w:b/>
                <w:bCs/>
              </w:rPr>
              <w:t xml:space="preserve"> - </w:t>
            </w:r>
            <w:r w:rsidR="0075383D">
              <w:rPr>
                <w:b/>
                <w:bCs/>
              </w:rPr>
              <w:t xml:space="preserve">historical origins / </w:t>
            </w:r>
            <w:r>
              <w:rPr>
                <w:b/>
                <w:bCs/>
              </w:rPr>
              <w:t>traditions</w:t>
            </w:r>
            <w:r w:rsidR="0075383D">
              <w:rPr>
                <w:b/>
                <w:bCs/>
              </w:rPr>
              <w:t xml:space="preserve"> / controversies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02" w:type="pct"/>
            <w:vAlign w:val="center"/>
          </w:tcPr>
          <w:p w14:paraId="3C1B79CF" w14:textId="77777777" w:rsidR="0075383D" w:rsidRDefault="0075383D" w:rsidP="006374FF"/>
        </w:tc>
      </w:tr>
      <w:tr w:rsidR="00C22AC0" w14:paraId="22AC289E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3B7EACCF" w14:textId="09C36573" w:rsidR="00C22AC0" w:rsidRDefault="00C22AC0" w:rsidP="006374FF">
            <w:pPr>
              <w:rPr>
                <w:b/>
                <w:bCs/>
              </w:rPr>
            </w:pPr>
          </w:p>
        </w:tc>
        <w:tc>
          <w:tcPr>
            <w:tcW w:w="1499" w:type="pct"/>
            <w:vAlign w:val="center"/>
          </w:tcPr>
          <w:p w14:paraId="6D65BC17" w14:textId="270E65D7" w:rsidR="00C22AC0" w:rsidRDefault="00C22AC0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Students will </w:t>
            </w:r>
            <w:r w:rsidR="00D147B8">
              <w:rPr>
                <w:b/>
                <w:bCs/>
              </w:rPr>
              <w:t xml:space="preserve">be familiar with the following concepts: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02" w:type="pct"/>
            <w:vAlign w:val="center"/>
          </w:tcPr>
          <w:p w14:paraId="72EDAA53" w14:textId="77777777" w:rsidR="00C22AC0" w:rsidRDefault="00C22AC0" w:rsidP="006374FF"/>
        </w:tc>
      </w:tr>
      <w:tr w:rsidR="00C22AC0" w14:paraId="16021DA1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5F7193CE" w14:textId="77777777" w:rsidR="00C22AC0" w:rsidRDefault="00C22AC0" w:rsidP="006374FF">
            <w:pPr>
              <w:rPr>
                <w:b/>
                <w:bCs/>
              </w:rPr>
            </w:pPr>
          </w:p>
        </w:tc>
        <w:tc>
          <w:tcPr>
            <w:tcW w:w="1499" w:type="pct"/>
            <w:vAlign w:val="center"/>
          </w:tcPr>
          <w:p w14:paraId="23403D33" w14:textId="6E035C4B" w:rsidR="00C22AC0" w:rsidRDefault="00C22AC0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Students will </w:t>
            </w:r>
            <w:r w:rsidR="00695061">
              <w:rPr>
                <w:b/>
                <w:bCs/>
              </w:rPr>
              <w:t>apply</w:t>
            </w:r>
            <w:r w:rsidR="00D147B8">
              <w:rPr>
                <w:b/>
                <w:bCs/>
              </w:rPr>
              <w:t xml:space="preserve"> the following techniques/principles</w:t>
            </w:r>
            <w:r w:rsidR="00695061">
              <w:rPr>
                <w:b/>
                <w:bCs/>
              </w:rPr>
              <w:t>:</w:t>
            </w:r>
          </w:p>
        </w:tc>
        <w:tc>
          <w:tcPr>
            <w:tcW w:w="2902" w:type="pct"/>
            <w:vAlign w:val="center"/>
          </w:tcPr>
          <w:p w14:paraId="72788E90" w14:textId="77777777" w:rsidR="00C22AC0" w:rsidRDefault="00C22AC0" w:rsidP="006374FF"/>
        </w:tc>
      </w:tr>
      <w:tr w:rsidR="00C22AC0" w14:paraId="17105663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1AABE2DF" w14:textId="77777777" w:rsidR="00C22AC0" w:rsidRDefault="00C22AC0" w:rsidP="006374FF">
            <w:pPr>
              <w:rPr>
                <w:b/>
                <w:bCs/>
              </w:rPr>
            </w:pPr>
          </w:p>
        </w:tc>
        <w:tc>
          <w:tcPr>
            <w:tcW w:w="1499" w:type="pct"/>
            <w:vAlign w:val="center"/>
          </w:tcPr>
          <w:p w14:paraId="4F2B4334" w14:textId="404BBD4F" w:rsidR="00C22AC0" w:rsidRDefault="002C2518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  <w:r w:rsidR="00C22AC0">
              <w:rPr>
                <w:b/>
                <w:bCs/>
              </w:rPr>
              <w:t xml:space="preserve"> for discussion forum</w:t>
            </w:r>
            <w:r w:rsidR="00D147B8">
              <w:rPr>
                <w:b/>
                <w:bCs/>
              </w:rPr>
              <w:t>:</w:t>
            </w:r>
          </w:p>
        </w:tc>
        <w:tc>
          <w:tcPr>
            <w:tcW w:w="2902" w:type="pct"/>
            <w:vAlign w:val="center"/>
          </w:tcPr>
          <w:p w14:paraId="49BDF297" w14:textId="77777777" w:rsidR="00C22AC0" w:rsidRDefault="00C22AC0" w:rsidP="006374FF"/>
        </w:tc>
      </w:tr>
      <w:tr w:rsidR="00C22AC0" w14:paraId="76A392AE" w14:textId="77777777" w:rsidTr="006A4726">
        <w:trPr>
          <w:trHeight w:val="1008"/>
        </w:trPr>
        <w:tc>
          <w:tcPr>
            <w:tcW w:w="599" w:type="pct"/>
            <w:vAlign w:val="center"/>
          </w:tcPr>
          <w:p w14:paraId="237FAE2D" w14:textId="77777777" w:rsidR="00C22AC0" w:rsidRDefault="00C22AC0" w:rsidP="006374FF">
            <w:pPr>
              <w:rPr>
                <w:b/>
                <w:bCs/>
              </w:rPr>
            </w:pPr>
          </w:p>
        </w:tc>
        <w:tc>
          <w:tcPr>
            <w:tcW w:w="1499" w:type="pct"/>
            <w:vAlign w:val="center"/>
          </w:tcPr>
          <w:p w14:paraId="7449CB69" w14:textId="5B5495AD" w:rsidR="00C22AC0" w:rsidRDefault="00D147B8" w:rsidP="006374FF">
            <w:pPr>
              <w:rPr>
                <w:b/>
                <w:bCs/>
              </w:rPr>
            </w:pPr>
            <w:r>
              <w:rPr>
                <w:b/>
                <w:bCs/>
              </w:rPr>
              <w:t>Other a</w:t>
            </w:r>
            <w:r w:rsidR="002C2518">
              <w:rPr>
                <w:b/>
                <w:bCs/>
              </w:rPr>
              <w:t>ssignments</w:t>
            </w:r>
            <w:r>
              <w:rPr>
                <w:b/>
                <w:bCs/>
              </w:rPr>
              <w:t xml:space="preserve"> (quiz, lab, reading,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</w:t>
            </w:r>
            <w:r w:rsidR="002C2518">
              <w:rPr>
                <w:b/>
                <w:bCs/>
              </w:rPr>
              <w:t xml:space="preserve">: </w:t>
            </w:r>
          </w:p>
        </w:tc>
        <w:tc>
          <w:tcPr>
            <w:tcW w:w="2902" w:type="pct"/>
            <w:vAlign w:val="center"/>
          </w:tcPr>
          <w:p w14:paraId="4E0D7DE5" w14:textId="77777777" w:rsidR="00C22AC0" w:rsidRDefault="00C22AC0" w:rsidP="006374FF"/>
        </w:tc>
      </w:tr>
      <w:tr w:rsidR="004D22E1" w14:paraId="32DFD5E3" w14:textId="77777777" w:rsidTr="006A4726">
        <w:trPr>
          <w:trHeight w:val="432"/>
        </w:trPr>
        <w:tc>
          <w:tcPr>
            <w:tcW w:w="5000" w:type="pct"/>
            <w:gridSpan w:val="3"/>
            <w:vAlign w:val="center"/>
          </w:tcPr>
          <w:p w14:paraId="4A3D75DF" w14:textId="77777777" w:rsidR="004D22E1" w:rsidRDefault="004D22E1" w:rsidP="004D22E1"/>
        </w:tc>
      </w:tr>
      <w:tr w:rsidR="004D22E1" w14:paraId="0FB73644" w14:textId="77777777" w:rsidTr="006A4726">
        <w:trPr>
          <w:trHeight w:val="432"/>
        </w:trPr>
        <w:tc>
          <w:tcPr>
            <w:tcW w:w="5000" w:type="pct"/>
            <w:gridSpan w:val="3"/>
            <w:vAlign w:val="center"/>
          </w:tcPr>
          <w:p w14:paraId="530C08B7" w14:textId="77777777" w:rsidR="004D22E1" w:rsidRDefault="004D22E1" w:rsidP="004D22E1"/>
        </w:tc>
      </w:tr>
    </w:tbl>
    <w:p w14:paraId="571BF33D" w14:textId="77777777" w:rsidR="006374FF" w:rsidRPr="006374FF" w:rsidRDefault="006374FF" w:rsidP="006374FF"/>
    <w:sectPr w:rsidR="006374FF" w:rsidRPr="006374FF" w:rsidSect="004D2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341C"/>
    <w:multiLevelType w:val="hybridMultilevel"/>
    <w:tmpl w:val="13CE0426"/>
    <w:lvl w:ilvl="0" w:tplc="96248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A6DE0"/>
    <w:multiLevelType w:val="hybridMultilevel"/>
    <w:tmpl w:val="DCA2E7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FF"/>
    <w:rsid w:val="00005C0E"/>
    <w:rsid w:val="00147B3B"/>
    <w:rsid w:val="001B1BF0"/>
    <w:rsid w:val="002C2518"/>
    <w:rsid w:val="002D5A5B"/>
    <w:rsid w:val="003A0623"/>
    <w:rsid w:val="00404822"/>
    <w:rsid w:val="004947F8"/>
    <w:rsid w:val="004D22E1"/>
    <w:rsid w:val="004D37F9"/>
    <w:rsid w:val="006374FF"/>
    <w:rsid w:val="00695061"/>
    <w:rsid w:val="006A4726"/>
    <w:rsid w:val="006C644C"/>
    <w:rsid w:val="007202A3"/>
    <w:rsid w:val="00721AD2"/>
    <w:rsid w:val="00744875"/>
    <w:rsid w:val="0075383D"/>
    <w:rsid w:val="007744BC"/>
    <w:rsid w:val="009A2E30"/>
    <w:rsid w:val="009E6AE6"/>
    <w:rsid w:val="00A125E9"/>
    <w:rsid w:val="00A73DC9"/>
    <w:rsid w:val="00A96D79"/>
    <w:rsid w:val="00C22AC0"/>
    <w:rsid w:val="00C37546"/>
    <w:rsid w:val="00C437F1"/>
    <w:rsid w:val="00C642FD"/>
    <w:rsid w:val="00CA0717"/>
    <w:rsid w:val="00D147B8"/>
    <w:rsid w:val="00D92A19"/>
    <w:rsid w:val="00DE35AA"/>
    <w:rsid w:val="00FA41AE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2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83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14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83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14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E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D Newberg-Sibley</dc:creator>
  <cp:keywords/>
  <dc:description/>
  <cp:lastModifiedBy>Carol</cp:lastModifiedBy>
  <cp:revision>10</cp:revision>
  <cp:lastPrinted>2020-09-22T20:30:00Z</cp:lastPrinted>
  <dcterms:created xsi:type="dcterms:W3CDTF">2020-09-22T18:45:00Z</dcterms:created>
  <dcterms:modified xsi:type="dcterms:W3CDTF">2020-09-23T13:17:00Z</dcterms:modified>
</cp:coreProperties>
</file>