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9643E" w14:textId="77777777" w:rsidR="002E117F" w:rsidRPr="002E117F" w:rsidRDefault="002E117F" w:rsidP="002E117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E117F">
        <w:rPr>
          <w:rFonts w:ascii="Times New Roman" w:eastAsia="Times New Roman" w:hAnsi="Times New Roman" w:cs="Times New Roman"/>
          <w:b/>
          <w:bCs/>
          <w:kern w:val="36"/>
          <w:sz w:val="48"/>
          <w:szCs w:val="48"/>
        </w:rPr>
        <w:t xml:space="preserve">Category Archives: Bonatti </w:t>
      </w:r>
    </w:p>
    <w:p w14:paraId="574750A6" w14:textId="77777777" w:rsidR="002E117F" w:rsidRPr="002E117F" w:rsidRDefault="003C774A" w:rsidP="002E117F">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4" w:history="1">
        <w:r w:rsidR="002E117F" w:rsidRPr="002E117F">
          <w:rPr>
            <w:rFonts w:ascii="Times New Roman" w:eastAsia="Times New Roman" w:hAnsi="Times New Roman" w:cs="Times New Roman"/>
            <w:b/>
            <w:bCs/>
            <w:color w:val="0000FF"/>
            <w:kern w:val="36"/>
            <w:sz w:val="48"/>
            <w:szCs w:val="48"/>
            <w:u w:val="single"/>
          </w:rPr>
          <w:t>The Triplicity Method of Andarzhagar related by Al-Qbisi</w:t>
        </w:r>
      </w:hyperlink>
    </w:p>
    <w:p w14:paraId="65EDDDFF" w14:textId="77777777" w:rsidR="002E117F" w:rsidRPr="002E117F" w:rsidRDefault="003C774A" w:rsidP="002E117F">
      <w:pPr>
        <w:spacing w:after="0" w:line="240" w:lineRule="auto"/>
        <w:rPr>
          <w:rFonts w:ascii="Times New Roman" w:eastAsia="Times New Roman" w:hAnsi="Times New Roman" w:cs="Times New Roman"/>
          <w:sz w:val="24"/>
          <w:szCs w:val="24"/>
        </w:rPr>
      </w:pPr>
      <w:hyperlink r:id="rId5" w:tooltip="April 11 2013" w:history="1">
        <w:r w:rsidR="002E117F" w:rsidRPr="002E117F">
          <w:rPr>
            <w:rFonts w:ascii="Times New Roman" w:eastAsia="Times New Roman" w:hAnsi="Times New Roman" w:cs="Times New Roman"/>
            <w:color w:val="0000FF"/>
            <w:sz w:val="24"/>
            <w:szCs w:val="24"/>
            <w:u w:val="single"/>
          </w:rPr>
          <w:t>Apr</w:t>
        </w:r>
        <w:r w:rsidR="002E117F" w:rsidRPr="002E117F">
          <w:rPr>
            <w:rFonts w:ascii="Times New Roman" w:eastAsia="Times New Roman" w:hAnsi="Times New Roman" w:cs="Times New Roman"/>
            <w:b/>
            <w:bCs/>
            <w:color w:val="0000FF"/>
            <w:sz w:val="24"/>
            <w:szCs w:val="24"/>
            <w:u w:val="single"/>
          </w:rPr>
          <w:t>11</w:t>
        </w:r>
        <w:r w:rsidR="002E117F" w:rsidRPr="002E117F">
          <w:rPr>
            <w:rFonts w:ascii="Times New Roman" w:eastAsia="Times New Roman" w:hAnsi="Times New Roman" w:cs="Times New Roman"/>
            <w:color w:val="0000FF"/>
            <w:sz w:val="24"/>
            <w:szCs w:val="24"/>
            <w:u w:val="single"/>
          </w:rPr>
          <w:t xml:space="preserve"> </w:t>
        </w:r>
      </w:hyperlink>
      <w:r w:rsidR="002E117F" w:rsidRPr="002E117F">
        <w:rPr>
          <w:rFonts w:ascii="Times New Roman" w:eastAsia="Times New Roman" w:hAnsi="Times New Roman" w:cs="Times New Roman"/>
          <w:sz w:val="24"/>
          <w:szCs w:val="24"/>
        </w:rPr>
        <w:t xml:space="preserve">by </w:t>
      </w:r>
      <w:hyperlink r:id="rId6" w:tooltip="View all posts by cleliaromano" w:history="1">
        <w:r w:rsidR="002E117F" w:rsidRPr="002E117F">
          <w:rPr>
            <w:rFonts w:ascii="Times New Roman" w:eastAsia="Times New Roman" w:hAnsi="Times New Roman" w:cs="Times New Roman"/>
            <w:color w:val="0000FF"/>
            <w:sz w:val="24"/>
            <w:szCs w:val="24"/>
            <w:u w:val="single"/>
          </w:rPr>
          <w:t>cleliaromano</w:t>
        </w:r>
      </w:hyperlink>
      <w:r w:rsidR="002E117F" w:rsidRPr="002E117F">
        <w:rPr>
          <w:rFonts w:ascii="Times New Roman" w:eastAsia="Times New Roman" w:hAnsi="Times New Roman" w:cs="Times New Roman"/>
          <w:sz w:val="24"/>
          <w:szCs w:val="24"/>
        </w:rPr>
        <w:t xml:space="preserve"> </w:t>
      </w:r>
    </w:p>
    <w:p w14:paraId="716A7CD7" w14:textId="77777777" w:rsidR="002E117F" w:rsidRPr="002E117F" w:rsidRDefault="002E117F" w:rsidP="002E117F">
      <w:pPr>
        <w:spacing w:before="100" w:beforeAutospacing="1" w:after="100" w:afterAutospacing="1" w:line="240" w:lineRule="auto"/>
        <w:jc w:val="center"/>
        <w:rPr>
          <w:rFonts w:ascii="Times New Roman" w:eastAsia="Times New Roman" w:hAnsi="Times New Roman" w:cs="Times New Roman"/>
          <w:sz w:val="24"/>
          <w:szCs w:val="24"/>
        </w:rPr>
      </w:pPr>
      <w:r w:rsidRPr="002E117F">
        <w:rPr>
          <w:rFonts w:ascii="Times New Roman" w:eastAsia="Times New Roman" w:hAnsi="Times New Roman" w:cs="Times New Roman"/>
          <w:b/>
          <w:bCs/>
          <w:sz w:val="24"/>
          <w:szCs w:val="24"/>
        </w:rPr>
        <w:t>Copyright Clélia Romano, DMA</w:t>
      </w:r>
      <w:r w:rsidRPr="002E117F">
        <w:rPr>
          <w:rFonts w:ascii="Times New Roman" w:eastAsia="Times New Roman" w:hAnsi="Times New Roman" w:cs="Times New Roman"/>
          <w:sz w:val="24"/>
          <w:szCs w:val="24"/>
        </w:rPr>
        <w:br/>
      </w:r>
      <w:r w:rsidRPr="002E117F">
        <w:rPr>
          <w:rFonts w:ascii="Times New Roman" w:eastAsia="Times New Roman" w:hAnsi="Times New Roman" w:cs="Times New Roman"/>
          <w:b/>
          <w:bCs/>
          <w:sz w:val="24"/>
          <w:szCs w:val="24"/>
        </w:rPr>
        <w:t>April 2013</w:t>
      </w:r>
    </w:p>
    <w:p w14:paraId="1D4431F4" w14:textId="6D8A8825" w:rsidR="002E117F" w:rsidRPr="002E117F" w:rsidRDefault="002E117F" w:rsidP="002E117F">
      <w:pPr>
        <w:spacing w:before="100" w:beforeAutospacing="1" w:after="100" w:afterAutospacing="1" w:line="240" w:lineRule="auto"/>
        <w:jc w:val="center"/>
        <w:rPr>
          <w:rFonts w:ascii="Times New Roman" w:eastAsia="Times New Roman" w:hAnsi="Times New Roman" w:cs="Times New Roman"/>
          <w:sz w:val="24"/>
          <w:szCs w:val="24"/>
        </w:rPr>
      </w:pPr>
      <w:r w:rsidRPr="002E117F">
        <w:rPr>
          <w:rFonts w:ascii="Times New Roman" w:eastAsia="Times New Roman" w:hAnsi="Times New Roman" w:cs="Times New Roman"/>
          <w:noProof/>
          <w:color w:val="0000FF"/>
          <w:sz w:val="24"/>
          <w:szCs w:val="24"/>
        </w:rPr>
        <w:drawing>
          <wp:inline distT="0" distB="0" distL="0" distR="0" wp14:anchorId="77B43BEF" wp14:editId="6589ABA3">
            <wp:extent cx="2705100" cy="2828925"/>
            <wp:effectExtent l="0" t="0" r="0" b="9525"/>
            <wp:docPr id="2" name="Picture 2" descr="Documento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o3">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2828925"/>
                    </a:xfrm>
                    <a:prstGeom prst="rect">
                      <a:avLst/>
                    </a:prstGeom>
                    <a:noFill/>
                    <a:ln>
                      <a:noFill/>
                    </a:ln>
                  </pic:spPr>
                </pic:pic>
              </a:graphicData>
            </a:graphic>
          </wp:inline>
        </w:drawing>
      </w:r>
    </w:p>
    <w:p w14:paraId="5C3D1C34" w14:textId="77777777" w:rsidR="002E117F" w:rsidRPr="002E117F" w:rsidRDefault="002E117F" w:rsidP="002E117F">
      <w:pPr>
        <w:spacing w:before="100" w:beforeAutospacing="1" w:after="100" w:afterAutospacing="1" w:line="240" w:lineRule="auto"/>
        <w:rPr>
          <w:rFonts w:ascii="Times New Roman" w:eastAsia="Times New Roman" w:hAnsi="Times New Roman" w:cs="Times New Roman"/>
          <w:sz w:val="24"/>
          <w:szCs w:val="24"/>
        </w:rPr>
      </w:pPr>
      <w:r w:rsidRPr="002E117F">
        <w:rPr>
          <w:rFonts w:ascii="Times New Roman" w:eastAsia="Times New Roman" w:hAnsi="Times New Roman" w:cs="Times New Roman"/>
          <w:sz w:val="24"/>
          <w:szCs w:val="24"/>
        </w:rPr>
        <w:t>Dorotheus was the first Hellenistic author to use the planets´ triplicities to give signs of events. Other authors before him, without exception, used only the triplicity of the luminary of the sect as part of a specific technique: assessing the eminence of the chart.</w:t>
      </w:r>
    </w:p>
    <w:p w14:paraId="2F6FEA6E" w14:textId="77777777" w:rsidR="002E117F" w:rsidRPr="002E117F" w:rsidRDefault="002E117F" w:rsidP="002E117F">
      <w:pPr>
        <w:spacing w:before="100" w:beforeAutospacing="1" w:after="100" w:afterAutospacing="1" w:line="240" w:lineRule="auto"/>
        <w:rPr>
          <w:rFonts w:ascii="Times New Roman" w:eastAsia="Times New Roman" w:hAnsi="Times New Roman" w:cs="Times New Roman"/>
          <w:sz w:val="24"/>
          <w:szCs w:val="24"/>
        </w:rPr>
      </w:pPr>
      <w:r w:rsidRPr="002E117F">
        <w:rPr>
          <w:rFonts w:ascii="Times New Roman" w:eastAsia="Times New Roman" w:hAnsi="Times New Roman" w:cs="Times New Roman"/>
          <w:sz w:val="24"/>
          <w:szCs w:val="24"/>
        </w:rPr>
        <w:t>In addition to that, Hellenistic astrology pre-Dorotheus did not divide life into three phases, but two, whose border was unclear: the first lord of the triplicity, depending on whether the nativity was during the day or night, ruled the first half of life, while the second lord ruled the second half. The third lord of triplicity acted throughout life as a participant along with the other two.</w:t>
      </w:r>
    </w:p>
    <w:p w14:paraId="73815B3E" w14:textId="77777777" w:rsidR="002E117F" w:rsidRPr="002E117F" w:rsidRDefault="002E117F" w:rsidP="002E117F">
      <w:pPr>
        <w:spacing w:before="100" w:beforeAutospacing="1" w:after="100" w:afterAutospacing="1" w:line="240" w:lineRule="auto"/>
        <w:rPr>
          <w:rFonts w:ascii="Times New Roman" w:eastAsia="Times New Roman" w:hAnsi="Times New Roman" w:cs="Times New Roman"/>
          <w:sz w:val="24"/>
          <w:szCs w:val="24"/>
        </w:rPr>
      </w:pPr>
      <w:r w:rsidRPr="002E117F">
        <w:rPr>
          <w:rFonts w:ascii="Times New Roman" w:eastAsia="Times New Roman" w:hAnsi="Times New Roman" w:cs="Times New Roman"/>
          <w:sz w:val="24"/>
          <w:szCs w:val="24"/>
        </w:rPr>
        <w:t xml:space="preserve">Based certainly on Dorotheus, subsequent authors extensively used the lords of triplicity of each house and used them as giving signs of the three parts of life. Generally, each ruler of the triplicity relates to </w:t>
      </w:r>
      <w:proofErr w:type="gramStart"/>
      <w:r w:rsidRPr="002E117F">
        <w:rPr>
          <w:rFonts w:ascii="Times New Roman" w:eastAsia="Times New Roman" w:hAnsi="Times New Roman" w:cs="Times New Roman"/>
          <w:sz w:val="24"/>
          <w:szCs w:val="24"/>
        </w:rPr>
        <w:t>a time period</w:t>
      </w:r>
      <w:proofErr w:type="gramEnd"/>
      <w:r w:rsidRPr="002E117F">
        <w:rPr>
          <w:rFonts w:ascii="Times New Roman" w:eastAsia="Times New Roman" w:hAnsi="Times New Roman" w:cs="Times New Roman"/>
          <w:sz w:val="24"/>
          <w:szCs w:val="24"/>
        </w:rPr>
        <w:t xml:space="preserve"> of approximately 1/3 of life, namely between 25 and 30 years.</w:t>
      </w:r>
    </w:p>
    <w:p w14:paraId="44965F32" w14:textId="77777777" w:rsidR="002E117F" w:rsidRPr="002E117F" w:rsidRDefault="002E117F" w:rsidP="002E117F">
      <w:pPr>
        <w:spacing w:before="100" w:beforeAutospacing="1" w:after="100" w:afterAutospacing="1" w:line="240" w:lineRule="auto"/>
        <w:rPr>
          <w:rFonts w:ascii="Times New Roman" w:eastAsia="Times New Roman" w:hAnsi="Times New Roman" w:cs="Times New Roman"/>
          <w:sz w:val="24"/>
          <w:szCs w:val="24"/>
        </w:rPr>
      </w:pPr>
      <w:r w:rsidRPr="002E117F">
        <w:rPr>
          <w:rFonts w:ascii="Times New Roman" w:eastAsia="Times New Roman" w:hAnsi="Times New Roman" w:cs="Times New Roman"/>
          <w:sz w:val="24"/>
          <w:szCs w:val="24"/>
        </w:rPr>
        <w:t>All we know about Al-Andarzaghar and his triplicities rulers is based in Al-Qabisi´s work translated into English from Arabic and Latin by Charles Burnett, Keiji Yamamoto and Michio Yano.</w:t>
      </w:r>
    </w:p>
    <w:p w14:paraId="57CEDCCD" w14:textId="77777777" w:rsidR="002E117F" w:rsidRPr="002E117F" w:rsidRDefault="002E117F" w:rsidP="002E117F">
      <w:pPr>
        <w:spacing w:before="100" w:beforeAutospacing="1" w:after="100" w:afterAutospacing="1" w:line="240" w:lineRule="auto"/>
        <w:rPr>
          <w:rFonts w:ascii="Times New Roman" w:eastAsia="Times New Roman" w:hAnsi="Times New Roman" w:cs="Times New Roman"/>
          <w:sz w:val="24"/>
          <w:szCs w:val="24"/>
        </w:rPr>
      </w:pPr>
      <w:r w:rsidRPr="002E117F">
        <w:rPr>
          <w:rFonts w:ascii="Times New Roman" w:eastAsia="Times New Roman" w:hAnsi="Times New Roman" w:cs="Times New Roman"/>
          <w:sz w:val="24"/>
          <w:szCs w:val="24"/>
        </w:rPr>
        <w:lastRenderedPageBreak/>
        <w:t>According to Prof. Pingree, al-Andarzaghar lived during the Sassanid period (224-637 AD):</w:t>
      </w:r>
      <w:r w:rsidRPr="002E117F">
        <w:rPr>
          <w:rFonts w:ascii="Times New Roman" w:eastAsia="Times New Roman" w:hAnsi="Times New Roman" w:cs="Times New Roman"/>
          <w:sz w:val="24"/>
          <w:szCs w:val="24"/>
        </w:rPr>
        <w:br/>
        <w:t>“</w:t>
      </w:r>
      <w:r w:rsidRPr="002E117F">
        <w:rPr>
          <w:rFonts w:ascii="Times New Roman" w:eastAsia="Times New Roman" w:hAnsi="Times New Roman" w:cs="Times New Roman"/>
          <w:i/>
          <w:iCs/>
          <w:sz w:val="24"/>
          <w:szCs w:val="24"/>
        </w:rPr>
        <w:t>A Persian astrologer from the Sassanid period beyond Buzurjmihr, who Arab authors often refer to, of course, although Zaradusht and Jamasp were older, was al-Andarzaghar, that is, the advisor (of Pahlavi handarzgar), a scholar named Zadanfarrukh</w:t>
      </w:r>
      <w:r w:rsidRPr="002E117F">
        <w:rPr>
          <w:rFonts w:ascii="Times New Roman" w:eastAsia="Times New Roman" w:hAnsi="Times New Roman" w:cs="Times New Roman"/>
          <w:sz w:val="24"/>
          <w:szCs w:val="24"/>
        </w:rPr>
        <w:t>.”</w:t>
      </w:r>
      <w:r w:rsidRPr="002E117F">
        <w:rPr>
          <w:rFonts w:ascii="Times New Roman" w:eastAsia="Times New Roman" w:hAnsi="Times New Roman" w:cs="Times New Roman"/>
          <w:sz w:val="24"/>
          <w:szCs w:val="24"/>
        </w:rPr>
        <w:br/>
        <w:t>Apparently Al-Andarzhagar lived between Buzurjmihr (6th century) and Masha’allah (8th century),</w:t>
      </w:r>
    </w:p>
    <w:p w14:paraId="35F983EF" w14:textId="77777777" w:rsidR="002E117F" w:rsidRPr="002E117F" w:rsidRDefault="002E117F" w:rsidP="002E117F">
      <w:pPr>
        <w:spacing w:before="100" w:beforeAutospacing="1" w:after="100" w:afterAutospacing="1" w:line="240" w:lineRule="auto"/>
        <w:rPr>
          <w:rFonts w:ascii="Times New Roman" w:eastAsia="Times New Roman" w:hAnsi="Times New Roman" w:cs="Times New Roman"/>
          <w:sz w:val="24"/>
          <w:szCs w:val="24"/>
        </w:rPr>
      </w:pPr>
      <w:r w:rsidRPr="002E117F">
        <w:rPr>
          <w:rFonts w:ascii="Times New Roman" w:eastAsia="Times New Roman" w:hAnsi="Times New Roman" w:cs="Times New Roman"/>
          <w:sz w:val="24"/>
          <w:szCs w:val="24"/>
        </w:rPr>
        <w:t>He provided a different meaning for each triplicity ruler of any house and therein lies its uniqueness. But Bonatti and certainly Robert Zoller understood the use of the technique in a more complex way.</w:t>
      </w:r>
      <w:r w:rsidRPr="002E117F">
        <w:rPr>
          <w:rFonts w:ascii="Times New Roman" w:eastAsia="Times New Roman" w:hAnsi="Times New Roman" w:cs="Times New Roman"/>
          <w:sz w:val="24"/>
          <w:szCs w:val="24"/>
        </w:rPr>
        <w:br/>
        <w:t>This article has the purpose to investigate what exactly is known of Andarzhagar by citing Al-Qbisi, which ideas about triplicity he spread and why an eminent author such as Bonatti deduced that each meaning of a triplicity ruler had to be circumscribed only to a third of life.</w:t>
      </w:r>
    </w:p>
    <w:p w14:paraId="40472B09" w14:textId="77777777" w:rsidR="002E117F" w:rsidRPr="002E117F" w:rsidRDefault="002E117F" w:rsidP="002E117F">
      <w:pPr>
        <w:spacing w:before="100" w:beforeAutospacing="1" w:after="100" w:afterAutospacing="1" w:line="240" w:lineRule="auto"/>
        <w:rPr>
          <w:rFonts w:ascii="Times New Roman" w:eastAsia="Times New Roman" w:hAnsi="Times New Roman" w:cs="Times New Roman"/>
          <w:sz w:val="24"/>
          <w:szCs w:val="24"/>
        </w:rPr>
      </w:pPr>
      <w:r w:rsidRPr="002E117F">
        <w:rPr>
          <w:rFonts w:ascii="Times New Roman" w:eastAsia="Times New Roman" w:hAnsi="Times New Roman" w:cs="Times New Roman"/>
          <w:sz w:val="24"/>
          <w:szCs w:val="24"/>
        </w:rPr>
        <w:t>First, one may wonder what was the reason why Al-Andarzhagar found that a new system should be developed, that is, giving each triplicity ruler significance.</w:t>
      </w:r>
      <w:r w:rsidRPr="002E117F">
        <w:rPr>
          <w:rFonts w:ascii="Times New Roman" w:eastAsia="Times New Roman" w:hAnsi="Times New Roman" w:cs="Times New Roman"/>
          <w:sz w:val="24"/>
          <w:szCs w:val="24"/>
        </w:rPr>
        <w:br/>
        <w:t>It is true that there are many meanings associated with each house and, therefore, the information on different themes should be often drawn from the same planetary significators. This may cause some problems, but nevertheless it is possible to avoid inconveniences if the astrologer employs a second range of significators. These could be planets with natural association with the theme or any lot.</w:t>
      </w:r>
    </w:p>
    <w:p w14:paraId="054ACF7D" w14:textId="77777777" w:rsidR="002E117F" w:rsidRPr="002E117F" w:rsidRDefault="002E117F" w:rsidP="002E117F">
      <w:pPr>
        <w:spacing w:before="100" w:beforeAutospacing="1" w:after="100" w:afterAutospacing="1" w:line="240" w:lineRule="auto"/>
        <w:rPr>
          <w:rFonts w:ascii="Times New Roman" w:eastAsia="Times New Roman" w:hAnsi="Times New Roman" w:cs="Times New Roman"/>
          <w:sz w:val="24"/>
          <w:szCs w:val="24"/>
        </w:rPr>
      </w:pPr>
      <w:r w:rsidRPr="002E117F">
        <w:rPr>
          <w:rFonts w:ascii="Times New Roman" w:eastAsia="Times New Roman" w:hAnsi="Times New Roman" w:cs="Times New Roman"/>
          <w:sz w:val="24"/>
          <w:szCs w:val="24"/>
        </w:rPr>
        <w:t>Both solutions have been widely used in the Hellenistic period. However, Al-Andarzaghar seems to have found it necessary to link a meaning to each of the triplicity rulers.</w:t>
      </w:r>
    </w:p>
    <w:p w14:paraId="2206B25F" w14:textId="77777777" w:rsidR="002E117F" w:rsidRPr="002E117F" w:rsidRDefault="002E117F" w:rsidP="002E117F">
      <w:pPr>
        <w:spacing w:before="100" w:beforeAutospacing="1" w:after="100" w:afterAutospacing="1" w:line="240" w:lineRule="auto"/>
        <w:rPr>
          <w:rFonts w:ascii="Times New Roman" w:eastAsia="Times New Roman" w:hAnsi="Times New Roman" w:cs="Times New Roman"/>
          <w:sz w:val="24"/>
          <w:szCs w:val="24"/>
        </w:rPr>
      </w:pPr>
      <w:r w:rsidRPr="002E117F">
        <w:rPr>
          <w:rFonts w:ascii="Times New Roman" w:eastAsia="Times New Roman" w:hAnsi="Times New Roman" w:cs="Times New Roman"/>
          <w:sz w:val="24"/>
          <w:szCs w:val="24"/>
        </w:rPr>
        <w:t xml:space="preserve">From then on, that is, from what Alchabitius reports, it represented a new step to extend the significance of each triplicity lord to certain time, that time being a third of life. </w:t>
      </w:r>
      <w:proofErr w:type="gramStart"/>
      <w:r w:rsidRPr="002E117F">
        <w:rPr>
          <w:rFonts w:ascii="Times New Roman" w:eastAsia="Times New Roman" w:hAnsi="Times New Roman" w:cs="Times New Roman"/>
          <w:sz w:val="24"/>
          <w:szCs w:val="24"/>
        </w:rPr>
        <w:t>Thus</w:t>
      </w:r>
      <w:proofErr w:type="gramEnd"/>
      <w:r w:rsidRPr="002E117F">
        <w:rPr>
          <w:rFonts w:ascii="Times New Roman" w:eastAsia="Times New Roman" w:hAnsi="Times New Roman" w:cs="Times New Roman"/>
          <w:sz w:val="24"/>
          <w:szCs w:val="24"/>
        </w:rPr>
        <w:t xml:space="preserve"> there was a mix between the concepts of Dorotheus, linking the triplicity rulers to a time of life and those of Andarzhagar, linking each ruler to a meaning. This hybrid form appears in the text of Bonatti and very clearly in the interpretation of the contemporary Latin scholar Robert Zoller.</w:t>
      </w:r>
    </w:p>
    <w:p w14:paraId="75F5B6AF" w14:textId="77777777" w:rsidR="002E117F" w:rsidRPr="002E117F" w:rsidRDefault="002E117F" w:rsidP="002E117F">
      <w:pPr>
        <w:spacing w:before="100" w:beforeAutospacing="1" w:after="100" w:afterAutospacing="1" w:line="240" w:lineRule="auto"/>
        <w:rPr>
          <w:rFonts w:ascii="Times New Roman" w:eastAsia="Times New Roman" w:hAnsi="Times New Roman" w:cs="Times New Roman"/>
          <w:sz w:val="24"/>
          <w:szCs w:val="24"/>
        </w:rPr>
      </w:pPr>
      <w:r w:rsidRPr="002E117F">
        <w:rPr>
          <w:rFonts w:ascii="Times New Roman" w:eastAsia="Times New Roman" w:hAnsi="Times New Roman" w:cs="Times New Roman"/>
          <w:sz w:val="24"/>
          <w:szCs w:val="24"/>
        </w:rPr>
        <w:t>Bonatti, based on Alchabitius, cites Al-Andarzaghar, and on page 103, Treatise II, Book of Astronomy,translated by Benjamin Dykes PHD, the author says “</w:t>
      </w:r>
      <w:r w:rsidRPr="002E117F">
        <w:rPr>
          <w:rFonts w:ascii="Times New Roman" w:eastAsia="Times New Roman" w:hAnsi="Times New Roman" w:cs="Times New Roman"/>
          <w:i/>
          <w:iCs/>
          <w:sz w:val="24"/>
          <w:szCs w:val="24"/>
        </w:rPr>
        <w:t>And consider in what part of life this will happen to him: because the first lord of this triplicity signifies that this would happen to the native in the first one-third of this life, and the second in the second, and the third, as we said in the other houses</w:t>
      </w:r>
      <w:r w:rsidRPr="002E117F">
        <w:rPr>
          <w:rFonts w:ascii="Times New Roman" w:eastAsia="Times New Roman" w:hAnsi="Times New Roman" w:cs="Times New Roman"/>
          <w:sz w:val="24"/>
          <w:szCs w:val="24"/>
        </w:rPr>
        <w:t>”</w:t>
      </w:r>
      <w:r w:rsidRPr="002E117F">
        <w:rPr>
          <w:rFonts w:ascii="Times New Roman" w:eastAsia="Times New Roman" w:hAnsi="Times New Roman" w:cs="Times New Roman"/>
          <w:sz w:val="24"/>
          <w:szCs w:val="24"/>
        </w:rPr>
        <w:br/>
        <w:t xml:space="preserve">Thus in the case of House 4, for example, Andarzhagar says that the first triplicity ruler represents the parents, the second represents lands and the third, the end of things. Both Bonatti, which was based on a citation by Alcabitius, and Robert Zoller, based on Bonatti, understand that the first triplicity ruler of the 4th House represents the father </w:t>
      </w:r>
      <w:r w:rsidRPr="002E117F">
        <w:rPr>
          <w:rFonts w:ascii="Times New Roman" w:eastAsia="Times New Roman" w:hAnsi="Times New Roman" w:cs="Times New Roman"/>
          <w:b/>
          <w:bCs/>
          <w:sz w:val="24"/>
          <w:szCs w:val="24"/>
        </w:rPr>
        <w:t>in the first part of life</w:t>
      </w:r>
      <w:r w:rsidRPr="002E117F">
        <w:rPr>
          <w:rFonts w:ascii="Times New Roman" w:eastAsia="Times New Roman" w:hAnsi="Times New Roman" w:cs="Times New Roman"/>
          <w:sz w:val="24"/>
          <w:szCs w:val="24"/>
        </w:rPr>
        <w:t>. As Andarzhagar assigns the second triplicity ruler to the subject lands and cities, such planet would give testimony of this issue</w:t>
      </w:r>
      <w:r w:rsidRPr="002E117F">
        <w:rPr>
          <w:rFonts w:ascii="Times New Roman" w:eastAsia="Times New Roman" w:hAnsi="Times New Roman" w:cs="Times New Roman"/>
          <w:b/>
          <w:bCs/>
          <w:sz w:val="24"/>
          <w:szCs w:val="24"/>
        </w:rPr>
        <w:t xml:space="preserve"> in the second part of life</w:t>
      </w:r>
      <w:r w:rsidRPr="002E117F">
        <w:rPr>
          <w:rFonts w:ascii="Times New Roman" w:eastAsia="Times New Roman" w:hAnsi="Times New Roman" w:cs="Times New Roman"/>
          <w:sz w:val="24"/>
          <w:szCs w:val="24"/>
        </w:rPr>
        <w:t xml:space="preserve">. As to Andarzhagar, the third triplicity ruler of the 4th House represents the end of things and prisons they seek testimonies of such things </w:t>
      </w:r>
      <w:r w:rsidRPr="002E117F">
        <w:rPr>
          <w:rFonts w:ascii="Times New Roman" w:eastAsia="Times New Roman" w:hAnsi="Times New Roman" w:cs="Times New Roman"/>
          <w:b/>
          <w:bCs/>
          <w:sz w:val="24"/>
          <w:szCs w:val="24"/>
        </w:rPr>
        <w:t>in the third part of life.</w:t>
      </w:r>
      <w:r w:rsidRPr="002E117F">
        <w:rPr>
          <w:rFonts w:ascii="Times New Roman" w:eastAsia="Times New Roman" w:hAnsi="Times New Roman" w:cs="Times New Roman"/>
          <w:sz w:val="24"/>
          <w:szCs w:val="24"/>
        </w:rPr>
        <w:br/>
        <w:t>Robert Zoller, pioneer in translating Bonatti from Latin into English, says in his Lesson Eight of the Diploma Course in Medieval Astrology, page 25:</w:t>
      </w:r>
    </w:p>
    <w:p w14:paraId="6E6E3F0C" w14:textId="77777777" w:rsidR="002E117F" w:rsidRPr="002E117F" w:rsidRDefault="002E117F" w:rsidP="002E117F">
      <w:pPr>
        <w:spacing w:before="100" w:beforeAutospacing="1" w:after="100" w:afterAutospacing="1" w:line="240" w:lineRule="auto"/>
        <w:rPr>
          <w:rFonts w:ascii="Times New Roman" w:eastAsia="Times New Roman" w:hAnsi="Times New Roman" w:cs="Times New Roman"/>
          <w:sz w:val="24"/>
          <w:szCs w:val="24"/>
        </w:rPr>
      </w:pPr>
      <w:r w:rsidRPr="002E117F">
        <w:rPr>
          <w:rFonts w:ascii="Times New Roman" w:eastAsia="Times New Roman" w:hAnsi="Times New Roman" w:cs="Times New Roman"/>
          <w:sz w:val="24"/>
          <w:szCs w:val="24"/>
        </w:rPr>
        <w:lastRenderedPageBreak/>
        <w:t>(Quote)</w:t>
      </w:r>
      <w:r w:rsidRPr="002E117F">
        <w:rPr>
          <w:rFonts w:ascii="Times New Roman" w:eastAsia="Times New Roman" w:hAnsi="Times New Roman" w:cs="Times New Roman"/>
          <w:sz w:val="24"/>
          <w:szCs w:val="24"/>
        </w:rPr>
        <w:br/>
        <w:t>“</w:t>
      </w:r>
      <w:r w:rsidRPr="002E117F">
        <w:rPr>
          <w:rFonts w:ascii="Times New Roman" w:eastAsia="Times New Roman" w:hAnsi="Times New Roman" w:cs="Times New Roman"/>
          <w:i/>
          <w:iCs/>
          <w:sz w:val="24"/>
          <w:szCs w:val="24"/>
        </w:rPr>
        <w:t xml:space="preserve">Alezdegoz’s instruction </w:t>
      </w:r>
      <w:proofErr w:type="gramStart"/>
      <w:r w:rsidRPr="002E117F">
        <w:rPr>
          <w:rFonts w:ascii="Times New Roman" w:eastAsia="Times New Roman" w:hAnsi="Times New Roman" w:cs="Times New Roman"/>
          <w:i/>
          <w:iCs/>
          <w:sz w:val="24"/>
          <w:szCs w:val="24"/>
        </w:rPr>
        <w:t>with regard to</w:t>
      </w:r>
      <w:proofErr w:type="gramEnd"/>
      <w:r w:rsidRPr="002E117F">
        <w:rPr>
          <w:rFonts w:ascii="Times New Roman" w:eastAsia="Times New Roman" w:hAnsi="Times New Roman" w:cs="Times New Roman"/>
          <w:i/>
          <w:iCs/>
          <w:sz w:val="24"/>
          <w:szCs w:val="24"/>
        </w:rPr>
        <w:t xml:space="preserve"> the triplicity rulers and the 3 thirds of life is valuable. His way of dividing up the houses into three conceptual levels of delineation: e.g., the first ruler of the triplicity of the 7th house signifying women, the second contentions and so on, and the third associations, is useful. The student ought, after assimilating the information in this lesson to investigate these instructions of Alezdegoz both as pertains to the temporal and as to the 3-fold signification of the houses</w:t>
      </w:r>
      <w:r w:rsidRPr="002E117F">
        <w:rPr>
          <w:rFonts w:ascii="Times New Roman" w:eastAsia="Times New Roman" w:hAnsi="Times New Roman" w:cs="Times New Roman"/>
          <w:sz w:val="24"/>
          <w:szCs w:val="24"/>
        </w:rPr>
        <w:t>.”</w:t>
      </w:r>
      <w:r w:rsidRPr="002E117F">
        <w:rPr>
          <w:rFonts w:ascii="Times New Roman" w:eastAsia="Times New Roman" w:hAnsi="Times New Roman" w:cs="Times New Roman"/>
          <w:sz w:val="24"/>
          <w:szCs w:val="24"/>
        </w:rPr>
        <w:br/>
        <w:t>(End Quote)</w:t>
      </w:r>
    </w:p>
    <w:p w14:paraId="1675A9B8" w14:textId="77777777" w:rsidR="002E117F" w:rsidRPr="002E117F" w:rsidRDefault="002E117F" w:rsidP="002E117F">
      <w:pPr>
        <w:spacing w:before="100" w:beforeAutospacing="1" w:after="100" w:afterAutospacing="1" w:line="240" w:lineRule="auto"/>
        <w:rPr>
          <w:rFonts w:ascii="Times New Roman" w:eastAsia="Times New Roman" w:hAnsi="Times New Roman" w:cs="Times New Roman"/>
          <w:sz w:val="24"/>
          <w:szCs w:val="24"/>
        </w:rPr>
      </w:pPr>
      <w:r w:rsidRPr="002E117F">
        <w:rPr>
          <w:rFonts w:ascii="Times New Roman" w:eastAsia="Times New Roman" w:hAnsi="Times New Roman" w:cs="Times New Roman"/>
          <w:sz w:val="24"/>
          <w:szCs w:val="24"/>
        </w:rPr>
        <w:t>Now, in the case of the 8th House, since for Alezdegoz or Andarzhagar it represents death in the first part of life, old things in the second part of life, and what is inherited from the dead on the third part of life, how do we understand death in the third part of life?</w:t>
      </w:r>
      <w:r w:rsidRPr="002E117F">
        <w:rPr>
          <w:rFonts w:ascii="Times New Roman" w:eastAsia="Times New Roman" w:hAnsi="Times New Roman" w:cs="Times New Roman"/>
          <w:sz w:val="24"/>
          <w:szCs w:val="24"/>
        </w:rPr>
        <w:br/>
        <w:t>On the other hand, as we will see ahead, in Alchabitius’s text there is nothing that leads us to admit that Andarzhagar has delimited the meaning of each triplicity to only a third part life. The idea is, in my view, derived from a corruption of Alchabitius’ text.</w:t>
      </w:r>
    </w:p>
    <w:p w14:paraId="3AFCC326" w14:textId="77777777" w:rsidR="002E117F" w:rsidRPr="002E117F" w:rsidRDefault="002E117F" w:rsidP="002E117F">
      <w:pPr>
        <w:spacing w:before="100" w:beforeAutospacing="1" w:after="100" w:afterAutospacing="1" w:line="240" w:lineRule="auto"/>
        <w:rPr>
          <w:rFonts w:ascii="Times New Roman" w:eastAsia="Times New Roman" w:hAnsi="Times New Roman" w:cs="Times New Roman"/>
          <w:sz w:val="24"/>
          <w:szCs w:val="24"/>
        </w:rPr>
      </w:pPr>
      <w:proofErr w:type="gramStart"/>
      <w:r w:rsidRPr="002E117F">
        <w:rPr>
          <w:rFonts w:ascii="Times New Roman" w:eastAsia="Times New Roman" w:hAnsi="Times New Roman" w:cs="Times New Roman"/>
          <w:sz w:val="24"/>
          <w:szCs w:val="24"/>
        </w:rPr>
        <w:t>In order to</w:t>
      </w:r>
      <w:proofErr w:type="gramEnd"/>
      <w:r w:rsidRPr="002E117F">
        <w:rPr>
          <w:rFonts w:ascii="Times New Roman" w:eastAsia="Times New Roman" w:hAnsi="Times New Roman" w:cs="Times New Roman"/>
          <w:sz w:val="24"/>
          <w:szCs w:val="24"/>
        </w:rPr>
        <w:t xml:space="preserve"> exemplify the technique suggested by Bonatti and Zoller, I shall give a practical example through which we can perceive how the delineation will be limited if each stage of life is referred to one triplicity ruler.</w:t>
      </w:r>
    </w:p>
    <w:p w14:paraId="0DD75157" w14:textId="77777777" w:rsidR="002E117F" w:rsidRPr="002E117F" w:rsidRDefault="002E117F" w:rsidP="002E117F">
      <w:pPr>
        <w:spacing w:before="100" w:beforeAutospacing="1" w:after="100" w:afterAutospacing="1" w:line="240" w:lineRule="auto"/>
        <w:rPr>
          <w:rFonts w:ascii="Times New Roman" w:eastAsia="Times New Roman" w:hAnsi="Times New Roman" w:cs="Times New Roman"/>
          <w:sz w:val="24"/>
          <w:szCs w:val="24"/>
        </w:rPr>
      </w:pPr>
      <w:r w:rsidRPr="002E117F">
        <w:rPr>
          <w:rFonts w:ascii="Times New Roman" w:eastAsia="Times New Roman" w:hAnsi="Times New Roman" w:cs="Times New Roman"/>
          <w:sz w:val="24"/>
          <w:szCs w:val="24"/>
        </w:rPr>
        <w:t>To make use of the technique, it is necessary to observe if the nativity is diurnal or nocturnal. In the case of a diurnal nativity, the first third of life would be ruled by the first lord of triplicity, the second third by the second lord and the last third by the third lord. The opposite happens if the nativity is nocturnal, when we would begin by the second triplicity ruler, and then would use the first ruler and, lastly, the participant ruler related to the third part of life. So far, nothing differs from Dorotheus.</w:t>
      </w:r>
    </w:p>
    <w:p w14:paraId="1858237E" w14:textId="69B2DF6C" w:rsidR="002E117F" w:rsidRPr="002E117F" w:rsidRDefault="002E117F" w:rsidP="002E117F">
      <w:pPr>
        <w:spacing w:before="100" w:beforeAutospacing="1" w:after="100" w:afterAutospacing="1" w:line="240" w:lineRule="auto"/>
        <w:rPr>
          <w:rFonts w:ascii="Times New Roman" w:eastAsia="Times New Roman" w:hAnsi="Times New Roman" w:cs="Times New Roman"/>
          <w:sz w:val="24"/>
          <w:szCs w:val="24"/>
        </w:rPr>
      </w:pPr>
      <w:r w:rsidRPr="002E117F">
        <w:rPr>
          <w:rFonts w:ascii="Times New Roman" w:eastAsia="Times New Roman" w:hAnsi="Times New Roman" w:cs="Times New Roman"/>
          <w:sz w:val="24"/>
          <w:szCs w:val="24"/>
        </w:rPr>
        <w:t xml:space="preserve">Now we shall enter directly into Andarzagar’s method as suggested by Bonatti. </w:t>
      </w:r>
      <w:proofErr w:type="gramStart"/>
      <w:r w:rsidRPr="002E117F">
        <w:rPr>
          <w:rFonts w:ascii="Times New Roman" w:eastAsia="Times New Roman" w:hAnsi="Times New Roman" w:cs="Times New Roman"/>
          <w:sz w:val="24"/>
          <w:szCs w:val="24"/>
        </w:rPr>
        <w:t>Let’s</w:t>
      </w:r>
      <w:proofErr w:type="gramEnd"/>
      <w:r w:rsidRPr="002E117F">
        <w:rPr>
          <w:rFonts w:ascii="Times New Roman" w:eastAsia="Times New Roman" w:hAnsi="Times New Roman" w:cs="Times New Roman"/>
          <w:sz w:val="24"/>
          <w:szCs w:val="24"/>
        </w:rPr>
        <w:t xml:space="preserve"> see a practical example:</w:t>
      </w:r>
      <w:r w:rsidRPr="002E117F">
        <w:rPr>
          <w:rFonts w:ascii="Times New Roman" w:eastAsia="Times New Roman" w:hAnsi="Times New Roman" w:cs="Times New Roman"/>
          <w:noProof/>
          <w:color w:val="0000FF"/>
          <w:sz w:val="24"/>
          <w:szCs w:val="24"/>
        </w:rPr>
        <w:drawing>
          <wp:inline distT="0" distB="0" distL="0" distR="0" wp14:anchorId="586C3B3B" wp14:editId="37844E0B">
            <wp:extent cx="2771775" cy="2857500"/>
            <wp:effectExtent l="0" t="0" r="9525" b="0"/>
            <wp:docPr id="1" name="Picture 1" descr="Chico_vectoriz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co_vectorized">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1775" cy="2857500"/>
                    </a:xfrm>
                    <a:prstGeom prst="rect">
                      <a:avLst/>
                    </a:prstGeom>
                    <a:noFill/>
                    <a:ln>
                      <a:noFill/>
                    </a:ln>
                  </pic:spPr>
                </pic:pic>
              </a:graphicData>
            </a:graphic>
          </wp:inline>
        </w:drawing>
      </w:r>
    </w:p>
    <w:p w14:paraId="085644AF" w14:textId="77777777" w:rsidR="002E117F" w:rsidRPr="002E117F" w:rsidRDefault="002E117F" w:rsidP="002E117F">
      <w:pPr>
        <w:spacing w:before="100" w:beforeAutospacing="1" w:after="100" w:afterAutospacing="1" w:line="240" w:lineRule="auto"/>
        <w:rPr>
          <w:rFonts w:ascii="Times New Roman" w:eastAsia="Times New Roman" w:hAnsi="Times New Roman" w:cs="Times New Roman"/>
          <w:sz w:val="24"/>
          <w:szCs w:val="24"/>
        </w:rPr>
      </w:pPr>
      <w:r w:rsidRPr="002E117F">
        <w:rPr>
          <w:rFonts w:ascii="Times New Roman" w:eastAsia="Times New Roman" w:hAnsi="Times New Roman" w:cs="Times New Roman"/>
          <w:sz w:val="24"/>
          <w:szCs w:val="24"/>
        </w:rPr>
        <w:lastRenderedPageBreak/>
        <w:t>The astrological chart above belongs to one of the most highly regarded Brazilian mediums, a person who had many health problems, was practically blind, especially in the latter part of life, psychographed numerous letters and books dictated by entities and is considered by many a true saint.</w:t>
      </w:r>
    </w:p>
    <w:p w14:paraId="7095B1FB" w14:textId="77777777" w:rsidR="002E117F" w:rsidRPr="002E117F" w:rsidRDefault="002E117F" w:rsidP="002E117F">
      <w:pPr>
        <w:spacing w:before="100" w:beforeAutospacing="1" w:after="100" w:afterAutospacing="1" w:line="240" w:lineRule="auto"/>
        <w:rPr>
          <w:rFonts w:ascii="Times New Roman" w:eastAsia="Times New Roman" w:hAnsi="Times New Roman" w:cs="Times New Roman"/>
          <w:sz w:val="24"/>
          <w:szCs w:val="24"/>
        </w:rPr>
      </w:pPr>
      <w:proofErr w:type="gramStart"/>
      <w:r w:rsidRPr="002E117F">
        <w:rPr>
          <w:rFonts w:ascii="Times New Roman" w:eastAsia="Times New Roman" w:hAnsi="Times New Roman" w:cs="Times New Roman"/>
          <w:sz w:val="24"/>
          <w:szCs w:val="24"/>
        </w:rPr>
        <w:t>Let’s</w:t>
      </w:r>
      <w:proofErr w:type="gramEnd"/>
      <w:r w:rsidRPr="002E117F">
        <w:rPr>
          <w:rFonts w:ascii="Times New Roman" w:eastAsia="Times New Roman" w:hAnsi="Times New Roman" w:cs="Times New Roman"/>
          <w:sz w:val="24"/>
          <w:szCs w:val="24"/>
        </w:rPr>
        <w:t xml:space="preserve"> outline the 4th House, whose ruler is Mars:</w:t>
      </w:r>
    </w:p>
    <w:p w14:paraId="39D9E42B" w14:textId="77777777" w:rsidR="002E117F" w:rsidRPr="002E117F" w:rsidRDefault="002E117F" w:rsidP="002E117F">
      <w:pPr>
        <w:spacing w:before="100" w:beforeAutospacing="1" w:after="100" w:afterAutospacing="1" w:line="240" w:lineRule="auto"/>
        <w:rPr>
          <w:rFonts w:ascii="Times New Roman" w:eastAsia="Times New Roman" w:hAnsi="Times New Roman" w:cs="Times New Roman"/>
          <w:sz w:val="24"/>
          <w:szCs w:val="24"/>
        </w:rPr>
      </w:pPr>
      <w:r w:rsidRPr="002E117F">
        <w:rPr>
          <w:rFonts w:ascii="Times New Roman" w:eastAsia="Times New Roman" w:hAnsi="Times New Roman" w:cs="Times New Roman"/>
          <w:sz w:val="24"/>
          <w:szCs w:val="24"/>
        </w:rPr>
        <w:t>Andarzaghar tells us:</w:t>
      </w:r>
    </w:p>
    <w:p w14:paraId="7713145E" w14:textId="77777777" w:rsidR="002E117F" w:rsidRPr="002E117F" w:rsidRDefault="002E117F" w:rsidP="002E117F">
      <w:pPr>
        <w:spacing w:before="100" w:beforeAutospacing="1" w:after="100" w:afterAutospacing="1" w:line="240" w:lineRule="auto"/>
        <w:rPr>
          <w:rFonts w:ascii="Times New Roman" w:eastAsia="Times New Roman" w:hAnsi="Times New Roman" w:cs="Times New Roman"/>
          <w:sz w:val="24"/>
          <w:szCs w:val="24"/>
        </w:rPr>
      </w:pPr>
      <w:r w:rsidRPr="002E117F">
        <w:rPr>
          <w:rFonts w:ascii="Times New Roman" w:eastAsia="Times New Roman" w:hAnsi="Times New Roman" w:cs="Times New Roman"/>
          <w:sz w:val="24"/>
          <w:szCs w:val="24"/>
        </w:rPr>
        <w:t>“</w:t>
      </w:r>
      <w:r w:rsidRPr="002E117F">
        <w:rPr>
          <w:rFonts w:ascii="Times New Roman" w:eastAsia="Times New Roman" w:hAnsi="Times New Roman" w:cs="Times New Roman"/>
          <w:i/>
          <w:iCs/>
          <w:sz w:val="24"/>
          <w:szCs w:val="24"/>
        </w:rPr>
        <w:t>the first lord of the triplicity of the place of fathers indicates fathers, the second countries and lands, the third outcomes of the matter and prison</w:t>
      </w:r>
      <w:r w:rsidRPr="002E117F">
        <w:rPr>
          <w:rFonts w:ascii="Times New Roman" w:eastAsia="Times New Roman" w:hAnsi="Times New Roman" w:cs="Times New Roman"/>
          <w:sz w:val="24"/>
          <w:szCs w:val="24"/>
        </w:rPr>
        <w:t>.”</w:t>
      </w:r>
    </w:p>
    <w:p w14:paraId="320156AE" w14:textId="77777777" w:rsidR="002E117F" w:rsidRPr="002E117F" w:rsidRDefault="002E117F" w:rsidP="002E117F">
      <w:pPr>
        <w:spacing w:before="100" w:beforeAutospacing="1" w:after="100" w:afterAutospacing="1" w:line="240" w:lineRule="auto"/>
        <w:rPr>
          <w:rFonts w:ascii="Times New Roman" w:eastAsia="Times New Roman" w:hAnsi="Times New Roman" w:cs="Times New Roman"/>
          <w:sz w:val="24"/>
          <w:szCs w:val="24"/>
        </w:rPr>
      </w:pPr>
      <w:r w:rsidRPr="002E117F">
        <w:rPr>
          <w:rFonts w:ascii="Times New Roman" w:eastAsia="Times New Roman" w:hAnsi="Times New Roman" w:cs="Times New Roman"/>
          <w:sz w:val="24"/>
          <w:szCs w:val="24"/>
        </w:rPr>
        <w:t>As it is a nocturnal nativity, in the first part of life Jupiter will be the ruler because it is the lord of the nocturnal fire triplicity (Aries in the 4th House). Jupiter is a benefic in the 9th House by division and in the 10th House by whole signs, but it is retrograde and tending to cadence. Therefore, we say that parents (we are delineating the 4th House) did not represent a positive experience in the first part of life. The second planet that gives testimony to the 4th House in the second part of life is the Sun, the second ruler of the nocturnal triplicity. The Sun is cadent by division and by whole signs is in the 4th House, an angular house. Being essentially dignified, it can moderately supply issues that concern land (“</w:t>
      </w:r>
      <w:r w:rsidRPr="002E117F">
        <w:rPr>
          <w:rFonts w:ascii="Times New Roman" w:eastAsia="Times New Roman" w:hAnsi="Times New Roman" w:cs="Times New Roman"/>
          <w:i/>
          <w:iCs/>
          <w:sz w:val="24"/>
          <w:szCs w:val="24"/>
        </w:rPr>
        <w:t xml:space="preserve">the second, countries and </w:t>
      </w:r>
      <w:proofErr w:type="gramStart"/>
      <w:r w:rsidRPr="002E117F">
        <w:rPr>
          <w:rFonts w:ascii="Times New Roman" w:eastAsia="Times New Roman" w:hAnsi="Times New Roman" w:cs="Times New Roman"/>
          <w:i/>
          <w:iCs/>
          <w:sz w:val="24"/>
          <w:szCs w:val="24"/>
        </w:rPr>
        <w:t>lands</w:t>
      </w:r>
      <w:r w:rsidRPr="002E117F">
        <w:rPr>
          <w:rFonts w:ascii="Times New Roman" w:eastAsia="Times New Roman" w:hAnsi="Times New Roman" w:cs="Times New Roman"/>
          <w:sz w:val="24"/>
          <w:szCs w:val="24"/>
        </w:rPr>
        <w:t>“</w:t>
      </w:r>
      <w:proofErr w:type="gramEnd"/>
      <w:r w:rsidRPr="002E117F">
        <w:rPr>
          <w:rFonts w:ascii="Times New Roman" w:eastAsia="Times New Roman" w:hAnsi="Times New Roman" w:cs="Times New Roman"/>
          <w:sz w:val="24"/>
          <w:szCs w:val="24"/>
        </w:rPr>
        <w:t>). In the third part of life (</w:t>
      </w:r>
      <w:r w:rsidRPr="002E117F">
        <w:rPr>
          <w:rFonts w:ascii="Times New Roman" w:eastAsia="Times New Roman" w:hAnsi="Times New Roman" w:cs="Times New Roman"/>
          <w:i/>
          <w:iCs/>
          <w:sz w:val="24"/>
          <w:szCs w:val="24"/>
        </w:rPr>
        <w:t>the third&lt;refer to&gt;outcomes of the matter and prison</w:t>
      </w:r>
      <w:r w:rsidRPr="002E117F">
        <w:rPr>
          <w:rFonts w:ascii="Times New Roman" w:eastAsia="Times New Roman" w:hAnsi="Times New Roman" w:cs="Times New Roman"/>
          <w:sz w:val="24"/>
          <w:szCs w:val="24"/>
        </w:rPr>
        <w:t>), Saturn is the ruler: Saturn is strong by house, it is angular, but is in its fall, therefore the third part of life regarding the end of things and prisons means that there will be many problems, because Saturn has dignities in 1-the 12th House, where the Moon is, 2-in the Ascendant and 3-in the 2nd House.</w:t>
      </w:r>
    </w:p>
    <w:p w14:paraId="786726DA" w14:textId="77777777" w:rsidR="002E117F" w:rsidRPr="002E117F" w:rsidRDefault="002E117F" w:rsidP="002E117F">
      <w:pPr>
        <w:spacing w:before="100" w:beforeAutospacing="1" w:after="100" w:afterAutospacing="1" w:line="240" w:lineRule="auto"/>
        <w:rPr>
          <w:rFonts w:ascii="Times New Roman" w:eastAsia="Times New Roman" w:hAnsi="Times New Roman" w:cs="Times New Roman"/>
          <w:sz w:val="24"/>
          <w:szCs w:val="24"/>
        </w:rPr>
      </w:pPr>
      <w:r w:rsidRPr="002E117F">
        <w:rPr>
          <w:rFonts w:ascii="Times New Roman" w:eastAsia="Times New Roman" w:hAnsi="Times New Roman" w:cs="Times New Roman"/>
          <w:sz w:val="24"/>
          <w:szCs w:val="24"/>
        </w:rPr>
        <w:t xml:space="preserve"> We shall research now the 9th House, </w:t>
      </w:r>
      <w:r w:rsidRPr="002E117F">
        <w:rPr>
          <w:rFonts w:ascii="Times New Roman" w:eastAsia="Times New Roman" w:hAnsi="Times New Roman" w:cs="Times New Roman"/>
          <w:i/>
          <w:iCs/>
          <w:sz w:val="24"/>
          <w:szCs w:val="24"/>
        </w:rPr>
        <w:t>(</w:t>
      </w:r>
      <w:r w:rsidRPr="002E117F">
        <w:rPr>
          <w:rFonts w:ascii="Times New Roman" w:eastAsia="Times New Roman" w:hAnsi="Times New Roman" w:cs="Times New Roman"/>
          <w:sz w:val="24"/>
          <w:szCs w:val="24"/>
        </w:rPr>
        <w:t>following Al-Andarzhagar</w:t>
      </w:r>
      <w:r w:rsidRPr="002E117F">
        <w:rPr>
          <w:rFonts w:ascii="Times New Roman" w:eastAsia="Times New Roman" w:hAnsi="Times New Roman" w:cs="Times New Roman"/>
          <w:i/>
          <w:iCs/>
          <w:sz w:val="24"/>
          <w:szCs w:val="24"/>
        </w:rPr>
        <w:t xml:space="preserve"> “the first lord of the triplicity of the place of the journey Indicates the journey and its suitability, the second religion and religious observance, the eminence &lt;one obtains&gt; in this, and the form &lt;the eminence&gt; it takes, the third is the indicator of science, vision, stars (astrology), and omens and truth and falsehood in this”</w:t>
      </w:r>
      <w:r w:rsidRPr="002E117F">
        <w:rPr>
          <w:rFonts w:ascii="Times New Roman" w:eastAsia="Times New Roman" w:hAnsi="Times New Roman" w:cs="Times New Roman"/>
          <w:sz w:val="24"/>
          <w:szCs w:val="24"/>
        </w:rPr>
        <w:t>.)</w:t>
      </w:r>
    </w:p>
    <w:p w14:paraId="284A6AA3" w14:textId="77777777" w:rsidR="002E117F" w:rsidRPr="002E117F" w:rsidRDefault="002E117F" w:rsidP="002E117F">
      <w:pPr>
        <w:spacing w:before="100" w:beforeAutospacing="1" w:after="100" w:afterAutospacing="1" w:line="240" w:lineRule="auto"/>
        <w:rPr>
          <w:rFonts w:ascii="Times New Roman" w:eastAsia="Times New Roman" w:hAnsi="Times New Roman" w:cs="Times New Roman"/>
          <w:sz w:val="24"/>
          <w:szCs w:val="24"/>
        </w:rPr>
      </w:pPr>
      <w:r w:rsidRPr="002E117F">
        <w:rPr>
          <w:rFonts w:ascii="Times New Roman" w:eastAsia="Times New Roman" w:hAnsi="Times New Roman" w:cs="Times New Roman"/>
          <w:sz w:val="24"/>
          <w:szCs w:val="24"/>
        </w:rPr>
        <w:t>Being the cusp in Virgo, in the first part of life, the Moon is the ruler. It indicates limitations since it is in detriment and by division in the 12th House: travel is not a part of the native’s life in the first part of life. In the second part of life, Venus is the ruler, and since it is in the second house, a productive house, we see that religion and religious observance, as well as eminence, is achieved, but because Venus is under Saturn’s domain which is in the 4</w:t>
      </w:r>
      <w:r w:rsidRPr="002E117F">
        <w:rPr>
          <w:rFonts w:ascii="Times New Roman" w:eastAsia="Times New Roman" w:hAnsi="Times New Roman" w:cs="Times New Roman"/>
          <w:sz w:val="24"/>
          <w:szCs w:val="24"/>
          <w:vertAlign w:val="superscript"/>
        </w:rPr>
        <w:t>th</w:t>
      </w:r>
      <w:r w:rsidRPr="002E117F">
        <w:rPr>
          <w:rFonts w:ascii="Times New Roman" w:eastAsia="Times New Roman" w:hAnsi="Times New Roman" w:cs="Times New Roman"/>
          <w:sz w:val="24"/>
          <w:szCs w:val="24"/>
        </w:rPr>
        <w:t xml:space="preserve"> House, this eminence occurs within the family and does not last long, because Saturn promises more than it can deliver; in the third part of life Mars is the ruler and &lt;</w:t>
      </w:r>
      <w:r w:rsidRPr="002E117F">
        <w:rPr>
          <w:rFonts w:ascii="Times New Roman" w:eastAsia="Times New Roman" w:hAnsi="Times New Roman" w:cs="Times New Roman"/>
          <w:i/>
          <w:iCs/>
          <w:sz w:val="24"/>
          <w:szCs w:val="24"/>
        </w:rPr>
        <w:t xml:space="preserve">science, omens and visions, the truth or falsehood of this&gt; </w:t>
      </w:r>
      <w:r w:rsidRPr="002E117F">
        <w:rPr>
          <w:rFonts w:ascii="Times New Roman" w:eastAsia="Times New Roman" w:hAnsi="Times New Roman" w:cs="Times New Roman"/>
          <w:sz w:val="24"/>
          <w:szCs w:val="24"/>
        </w:rPr>
        <w:t>will be discovered by the situation of Mars. Mars is in the 5th House, a productive house, in trine with Jupiter in the 9th House, but the reception of both is negative. By whole signs, Jupiter is in the 10th House and Mars in the 6th House, which would provide us with a link between disease, communication</w:t>
      </w:r>
      <w:hyperlink r:id="rId11" w:anchor="_ftn1" w:history="1">
        <w:r w:rsidRPr="002E117F">
          <w:rPr>
            <w:rFonts w:ascii="Times New Roman" w:eastAsia="Times New Roman" w:hAnsi="Times New Roman" w:cs="Times New Roman"/>
            <w:color w:val="0000FF"/>
            <w:sz w:val="24"/>
            <w:szCs w:val="24"/>
            <w:u w:val="single"/>
          </w:rPr>
          <w:t>[1]</w:t>
        </w:r>
      </w:hyperlink>
      <w:r w:rsidRPr="002E117F">
        <w:rPr>
          <w:rFonts w:ascii="Times New Roman" w:eastAsia="Times New Roman" w:hAnsi="Times New Roman" w:cs="Times New Roman"/>
          <w:sz w:val="24"/>
          <w:szCs w:val="24"/>
        </w:rPr>
        <w:t xml:space="preserve"> and the profession.</w:t>
      </w:r>
    </w:p>
    <w:p w14:paraId="49E9C95A" w14:textId="77777777" w:rsidR="002E117F" w:rsidRPr="002E117F" w:rsidRDefault="002E117F" w:rsidP="002E117F">
      <w:pPr>
        <w:spacing w:before="100" w:beforeAutospacing="1" w:after="100" w:afterAutospacing="1" w:line="240" w:lineRule="auto"/>
        <w:rPr>
          <w:rFonts w:ascii="Times New Roman" w:eastAsia="Times New Roman" w:hAnsi="Times New Roman" w:cs="Times New Roman"/>
          <w:sz w:val="24"/>
          <w:szCs w:val="24"/>
        </w:rPr>
      </w:pPr>
      <w:r w:rsidRPr="002E117F">
        <w:rPr>
          <w:rFonts w:ascii="Times New Roman" w:eastAsia="Times New Roman" w:hAnsi="Times New Roman" w:cs="Times New Roman"/>
          <w:sz w:val="24"/>
          <w:szCs w:val="24"/>
        </w:rPr>
        <w:t xml:space="preserve">Some questions remain to be answered: what is done of travel in the second and third part of life? And of the question of the father? On the other hand, the native was sickly and psychic all his life not only during the last part of it. Jupiter is in the house of Venus, so we can see the </w:t>
      </w:r>
      <w:r w:rsidRPr="002E117F">
        <w:rPr>
          <w:rFonts w:ascii="Times New Roman" w:eastAsia="Times New Roman" w:hAnsi="Times New Roman" w:cs="Times New Roman"/>
          <w:sz w:val="24"/>
          <w:szCs w:val="24"/>
        </w:rPr>
        <w:lastRenderedPageBreak/>
        <w:t xml:space="preserve">correlation between views, religion and omens, with the </w:t>
      </w:r>
      <w:proofErr w:type="gramStart"/>
      <w:r w:rsidRPr="002E117F">
        <w:rPr>
          <w:rFonts w:ascii="Times New Roman" w:eastAsia="Times New Roman" w:hAnsi="Times New Roman" w:cs="Times New Roman"/>
          <w:sz w:val="24"/>
          <w:szCs w:val="24"/>
        </w:rPr>
        <w:t>2th</w:t>
      </w:r>
      <w:proofErr w:type="gramEnd"/>
      <w:r w:rsidRPr="002E117F">
        <w:rPr>
          <w:rFonts w:ascii="Times New Roman" w:eastAsia="Times New Roman" w:hAnsi="Times New Roman" w:cs="Times New Roman"/>
          <w:sz w:val="24"/>
          <w:szCs w:val="24"/>
        </w:rPr>
        <w:t xml:space="preserve"> House in the second part of life. However, certainly mediumship and gifts helped the native to survive throughout his whole adult life.</w:t>
      </w:r>
    </w:p>
    <w:p w14:paraId="28DE6F3E" w14:textId="77777777" w:rsidR="002E117F" w:rsidRPr="002E117F" w:rsidRDefault="002E117F" w:rsidP="002E117F">
      <w:pPr>
        <w:spacing w:before="100" w:beforeAutospacing="1" w:after="100" w:afterAutospacing="1" w:line="240" w:lineRule="auto"/>
        <w:rPr>
          <w:rFonts w:ascii="Times New Roman" w:eastAsia="Times New Roman" w:hAnsi="Times New Roman" w:cs="Times New Roman"/>
          <w:sz w:val="24"/>
          <w:szCs w:val="24"/>
        </w:rPr>
      </w:pPr>
      <w:proofErr w:type="gramStart"/>
      <w:r w:rsidRPr="002E117F">
        <w:rPr>
          <w:rFonts w:ascii="Times New Roman" w:eastAsia="Times New Roman" w:hAnsi="Times New Roman" w:cs="Times New Roman"/>
          <w:sz w:val="24"/>
          <w:szCs w:val="24"/>
        </w:rPr>
        <w:t>Let’s</w:t>
      </w:r>
      <w:proofErr w:type="gramEnd"/>
      <w:r w:rsidRPr="002E117F">
        <w:rPr>
          <w:rFonts w:ascii="Times New Roman" w:eastAsia="Times New Roman" w:hAnsi="Times New Roman" w:cs="Times New Roman"/>
          <w:sz w:val="24"/>
          <w:szCs w:val="24"/>
        </w:rPr>
        <w:t xml:space="preserve"> refer to Alchabitius and verify what is contained in his book about the triplicities in Al-Andarzhagar.</w:t>
      </w:r>
    </w:p>
    <w:p w14:paraId="785E666D" w14:textId="77777777" w:rsidR="002E117F" w:rsidRPr="002E117F" w:rsidRDefault="002E117F" w:rsidP="002E117F">
      <w:pPr>
        <w:spacing w:before="100" w:beforeAutospacing="1" w:after="100" w:afterAutospacing="1" w:line="240" w:lineRule="auto"/>
        <w:rPr>
          <w:rFonts w:ascii="Times New Roman" w:eastAsia="Times New Roman" w:hAnsi="Times New Roman" w:cs="Times New Roman"/>
          <w:sz w:val="24"/>
          <w:szCs w:val="24"/>
        </w:rPr>
      </w:pPr>
      <w:r w:rsidRPr="002E117F">
        <w:rPr>
          <w:rFonts w:ascii="Times New Roman" w:eastAsia="Times New Roman" w:hAnsi="Times New Roman" w:cs="Times New Roman"/>
          <w:sz w:val="24"/>
          <w:szCs w:val="24"/>
        </w:rPr>
        <w:t>We found in Chapter 1, 320 onwards, the following descriptions:</w:t>
      </w:r>
    </w:p>
    <w:p w14:paraId="588C59AF" w14:textId="77777777" w:rsidR="002E117F" w:rsidRPr="002E117F" w:rsidRDefault="002E117F" w:rsidP="002E117F">
      <w:pPr>
        <w:spacing w:before="100" w:beforeAutospacing="1" w:after="100" w:afterAutospacing="1" w:line="240" w:lineRule="auto"/>
        <w:rPr>
          <w:rFonts w:ascii="Times New Roman" w:eastAsia="Times New Roman" w:hAnsi="Times New Roman" w:cs="Times New Roman"/>
          <w:sz w:val="24"/>
          <w:szCs w:val="24"/>
        </w:rPr>
      </w:pPr>
      <w:r w:rsidRPr="002E117F">
        <w:rPr>
          <w:rFonts w:ascii="Times New Roman" w:eastAsia="Times New Roman" w:hAnsi="Times New Roman" w:cs="Times New Roman"/>
          <w:sz w:val="24"/>
          <w:szCs w:val="24"/>
        </w:rPr>
        <w:t>“</w:t>
      </w:r>
      <w:r w:rsidRPr="002E117F">
        <w:rPr>
          <w:rFonts w:ascii="Times New Roman" w:eastAsia="Times New Roman" w:hAnsi="Times New Roman" w:cs="Times New Roman"/>
          <w:i/>
          <w:iCs/>
          <w:sz w:val="24"/>
          <w:szCs w:val="24"/>
        </w:rPr>
        <w:t>1</w:t>
      </w:r>
      <w:r w:rsidRPr="002E117F">
        <w:rPr>
          <w:rFonts w:ascii="Times New Roman" w:eastAsia="Times New Roman" w:hAnsi="Times New Roman" w:cs="Times New Roman"/>
          <w:i/>
          <w:iCs/>
          <w:sz w:val="24"/>
          <w:szCs w:val="24"/>
          <w:vertAlign w:val="superscript"/>
        </w:rPr>
        <w:t>st</w:t>
      </w:r>
      <w:r w:rsidRPr="002E117F">
        <w:rPr>
          <w:rFonts w:ascii="Times New Roman" w:eastAsia="Times New Roman" w:hAnsi="Times New Roman" w:cs="Times New Roman"/>
          <w:i/>
          <w:iCs/>
          <w:sz w:val="24"/>
          <w:szCs w:val="24"/>
        </w:rPr>
        <w:t xml:space="preserve"> House-Al-Andarzagar said in his Nativities, that the first lord of the triplicity of the ascendant indicates the life and the nature of the native and of the querist, his pleasures I and desire, what he likes and dislikes, and what he obtains of good and  bad at  the  beginning of his life.  The second lord of the triplicity indicates life, body, </w:t>
      </w:r>
      <w:proofErr w:type="gramStart"/>
      <w:r w:rsidRPr="002E117F">
        <w:rPr>
          <w:rFonts w:ascii="Times New Roman" w:eastAsia="Times New Roman" w:hAnsi="Times New Roman" w:cs="Times New Roman"/>
          <w:i/>
          <w:iCs/>
          <w:sz w:val="24"/>
          <w:szCs w:val="24"/>
        </w:rPr>
        <w:t>strength  and</w:t>
      </w:r>
      <w:proofErr w:type="gramEnd"/>
      <w:r w:rsidRPr="002E117F">
        <w:rPr>
          <w:rFonts w:ascii="Times New Roman" w:eastAsia="Times New Roman" w:hAnsi="Times New Roman" w:cs="Times New Roman"/>
          <w:i/>
          <w:iCs/>
          <w:sz w:val="24"/>
          <w:szCs w:val="24"/>
        </w:rPr>
        <w:t>  the middle of life. The third lord of the triplicity indicates what the &lt;first&gt; two lords of the &lt;place&gt; indicate and the matter at death.</w:t>
      </w:r>
    </w:p>
    <w:p w14:paraId="1B59729B" w14:textId="77777777" w:rsidR="002E117F" w:rsidRPr="002E117F" w:rsidRDefault="002E117F" w:rsidP="002E117F">
      <w:pPr>
        <w:spacing w:before="100" w:beforeAutospacing="1" w:after="100" w:afterAutospacing="1" w:line="240" w:lineRule="auto"/>
        <w:rPr>
          <w:rFonts w:ascii="Times New Roman" w:eastAsia="Times New Roman" w:hAnsi="Times New Roman" w:cs="Times New Roman"/>
          <w:sz w:val="24"/>
          <w:szCs w:val="24"/>
        </w:rPr>
      </w:pPr>
      <w:r w:rsidRPr="002E117F">
        <w:rPr>
          <w:rFonts w:ascii="Times New Roman" w:eastAsia="Times New Roman" w:hAnsi="Times New Roman" w:cs="Times New Roman"/>
          <w:i/>
          <w:iCs/>
          <w:sz w:val="24"/>
          <w:szCs w:val="24"/>
        </w:rPr>
        <w:t>2</w:t>
      </w:r>
      <w:r w:rsidRPr="002E117F">
        <w:rPr>
          <w:rFonts w:ascii="Times New Roman" w:eastAsia="Times New Roman" w:hAnsi="Times New Roman" w:cs="Times New Roman"/>
          <w:i/>
          <w:iCs/>
          <w:sz w:val="24"/>
          <w:szCs w:val="24"/>
          <w:vertAlign w:val="superscript"/>
        </w:rPr>
        <w:t>nd</w:t>
      </w:r>
      <w:r w:rsidRPr="002E117F">
        <w:rPr>
          <w:rFonts w:ascii="Times New Roman" w:eastAsia="Times New Roman" w:hAnsi="Times New Roman" w:cs="Times New Roman"/>
          <w:i/>
          <w:iCs/>
          <w:sz w:val="24"/>
          <w:szCs w:val="24"/>
        </w:rPr>
        <w:t xml:space="preserve"> House- Al-Andarzagar said :see which of the lords of the triplicity of the place of property-the first, the second or the third is stronger  and better  in its disposition and its place;  then   make it  most deserving of the  place of property  and  the  indicator  of adquiring property. If it is in the midheaven then it will come to him from authority; if it is in the place of religion, it will be more abundant.  Similarly, the first lord of the triplicity gives property at the beginning of life, the second in the middle of it the third at its end.</w:t>
      </w:r>
    </w:p>
    <w:p w14:paraId="518E6A97" w14:textId="77777777" w:rsidR="002E117F" w:rsidRPr="002E117F" w:rsidRDefault="002E117F" w:rsidP="002E117F">
      <w:pPr>
        <w:spacing w:before="100" w:beforeAutospacing="1" w:after="100" w:afterAutospacing="1" w:line="240" w:lineRule="auto"/>
        <w:rPr>
          <w:rFonts w:ascii="Times New Roman" w:eastAsia="Times New Roman" w:hAnsi="Times New Roman" w:cs="Times New Roman"/>
          <w:sz w:val="24"/>
          <w:szCs w:val="24"/>
        </w:rPr>
      </w:pPr>
      <w:r w:rsidRPr="002E117F">
        <w:rPr>
          <w:rFonts w:ascii="Times New Roman" w:eastAsia="Times New Roman" w:hAnsi="Times New Roman" w:cs="Times New Roman"/>
          <w:i/>
          <w:iCs/>
          <w:sz w:val="24"/>
          <w:szCs w:val="24"/>
        </w:rPr>
        <w:t>3rd- Al</w:t>
      </w:r>
      <w:r w:rsidRPr="002E117F">
        <w:rPr>
          <w:rFonts w:ascii="Times New Roman" w:eastAsia="Times New Roman" w:hAnsi="Times New Roman" w:cs="Times New Roman"/>
          <w:i/>
          <w:iCs/>
          <w:sz w:val="24"/>
          <w:szCs w:val="24"/>
        </w:rPr>
        <w:softHyphen/>
        <w:t xml:space="preserve"> Andarzagar said: the first lord of the triplicity of the place of brothers indicates older </w:t>
      </w:r>
      <w:proofErr w:type="gramStart"/>
      <w:r w:rsidRPr="002E117F">
        <w:rPr>
          <w:rFonts w:ascii="Times New Roman" w:eastAsia="Times New Roman" w:hAnsi="Times New Roman" w:cs="Times New Roman"/>
          <w:i/>
          <w:iCs/>
          <w:sz w:val="24"/>
          <w:szCs w:val="24"/>
        </w:rPr>
        <w:t>brothers,  the</w:t>
      </w:r>
      <w:proofErr w:type="gramEnd"/>
      <w:r w:rsidRPr="002E117F">
        <w:rPr>
          <w:rFonts w:ascii="Times New Roman" w:eastAsia="Times New Roman" w:hAnsi="Times New Roman" w:cs="Times New Roman"/>
          <w:i/>
          <w:iCs/>
          <w:sz w:val="24"/>
          <w:szCs w:val="24"/>
        </w:rPr>
        <w:t xml:space="preserve"> second middle brothers  the third  younger brothers, and their conditions are according to the places of the &lt;lords&gt;. Here Bonatti made a mistake saying that the first lord refers to the younger brothers and the last one to the older brothers.</w:t>
      </w:r>
      <w:hyperlink r:id="rId12" w:anchor="_ftn2" w:history="1">
        <w:r w:rsidRPr="002E117F">
          <w:rPr>
            <w:rFonts w:ascii="Times New Roman" w:eastAsia="Times New Roman" w:hAnsi="Times New Roman" w:cs="Times New Roman"/>
            <w:b/>
            <w:bCs/>
            <w:i/>
            <w:iCs/>
            <w:color w:val="0000FF"/>
            <w:sz w:val="24"/>
            <w:szCs w:val="24"/>
            <w:u w:val="single"/>
          </w:rPr>
          <w:t>[2]</w:t>
        </w:r>
      </w:hyperlink>
    </w:p>
    <w:p w14:paraId="5F9C0B3B" w14:textId="765329C8" w:rsidR="002E117F" w:rsidRPr="002E117F" w:rsidRDefault="002E117F" w:rsidP="002E117F">
      <w:pPr>
        <w:spacing w:before="100" w:beforeAutospacing="1" w:after="100" w:afterAutospacing="1" w:line="240" w:lineRule="auto"/>
        <w:rPr>
          <w:rFonts w:ascii="Times New Roman" w:eastAsia="Times New Roman" w:hAnsi="Times New Roman" w:cs="Times New Roman"/>
          <w:sz w:val="24"/>
          <w:szCs w:val="24"/>
        </w:rPr>
      </w:pPr>
      <w:r w:rsidRPr="002E117F">
        <w:rPr>
          <w:rFonts w:ascii="Times New Roman" w:eastAsia="Times New Roman" w:hAnsi="Times New Roman" w:cs="Times New Roman"/>
          <w:i/>
          <w:iCs/>
          <w:sz w:val="24"/>
          <w:szCs w:val="24"/>
        </w:rPr>
        <w:t>4th Al-Andarzagar said:  the first lord of the triplicity of the place of fathers indicates fathers, the second countries and   lands, the third outcomes of the matter and prison.</w:t>
      </w:r>
    </w:p>
    <w:p w14:paraId="0067B140" w14:textId="77777777" w:rsidR="002E117F" w:rsidRPr="002E117F" w:rsidRDefault="002E117F" w:rsidP="002E117F">
      <w:pPr>
        <w:spacing w:before="100" w:beforeAutospacing="1" w:after="100" w:afterAutospacing="1" w:line="240" w:lineRule="auto"/>
        <w:rPr>
          <w:rFonts w:ascii="Times New Roman" w:eastAsia="Times New Roman" w:hAnsi="Times New Roman" w:cs="Times New Roman"/>
          <w:sz w:val="24"/>
          <w:szCs w:val="24"/>
        </w:rPr>
      </w:pPr>
      <w:r w:rsidRPr="002E117F">
        <w:rPr>
          <w:rFonts w:ascii="Times New Roman" w:eastAsia="Times New Roman" w:hAnsi="Times New Roman" w:cs="Times New Roman"/>
          <w:i/>
          <w:iCs/>
          <w:sz w:val="24"/>
          <w:szCs w:val="24"/>
        </w:rPr>
        <w:t>5th- AI-Andarzagar said:  the first lord of the triplicity of the place of children indicates children and life, the second pleasure, the third messengers</w:t>
      </w:r>
    </w:p>
    <w:p w14:paraId="25079D6C" w14:textId="77777777" w:rsidR="002E117F" w:rsidRPr="002E117F" w:rsidRDefault="002E117F" w:rsidP="002E117F">
      <w:pPr>
        <w:spacing w:before="100" w:beforeAutospacing="1" w:after="100" w:afterAutospacing="1" w:line="240" w:lineRule="auto"/>
        <w:rPr>
          <w:rFonts w:ascii="Times New Roman" w:eastAsia="Times New Roman" w:hAnsi="Times New Roman" w:cs="Times New Roman"/>
          <w:sz w:val="24"/>
          <w:szCs w:val="24"/>
        </w:rPr>
      </w:pPr>
      <w:r w:rsidRPr="002E117F">
        <w:rPr>
          <w:rFonts w:ascii="Times New Roman" w:eastAsia="Times New Roman" w:hAnsi="Times New Roman" w:cs="Times New Roman"/>
          <w:i/>
          <w:iCs/>
          <w:sz w:val="24"/>
          <w:szCs w:val="24"/>
        </w:rPr>
        <w:t>6th- Al-Andarzagar said:  the first lord of the triplicity of the place of illness indicates illness and recovery afflictions, the second white and  black slaves, and  the  third  what  he receives from them, their importance and their actions; it indicates riding and animals, and every four-footed animal, their sturdiness, whether they are many or few, and whether he keeps them or they run away; and prisons and confinements.</w:t>
      </w:r>
    </w:p>
    <w:p w14:paraId="302F026B" w14:textId="77777777" w:rsidR="002E117F" w:rsidRPr="002E117F" w:rsidRDefault="002E117F" w:rsidP="002E117F">
      <w:pPr>
        <w:spacing w:before="100" w:beforeAutospacing="1" w:after="100" w:afterAutospacing="1" w:line="240" w:lineRule="auto"/>
        <w:rPr>
          <w:rFonts w:ascii="Times New Roman" w:eastAsia="Times New Roman" w:hAnsi="Times New Roman" w:cs="Times New Roman"/>
          <w:sz w:val="24"/>
          <w:szCs w:val="24"/>
        </w:rPr>
      </w:pPr>
      <w:r w:rsidRPr="002E117F">
        <w:rPr>
          <w:rFonts w:ascii="Times New Roman" w:eastAsia="Times New Roman" w:hAnsi="Times New Roman" w:cs="Times New Roman"/>
          <w:i/>
          <w:iCs/>
          <w:sz w:val="24"/>
          <w:szCs w:val="24"/>
        </w:rPr>
        <w:t xml:space="preserve">7th- Al-Andarzagar said: the first lord of the triplicity of the place of couples indicates women, the second controversies, and the third </w:t>
      </w:r>
      <w:proofErr w:type="gramStart"/>
      <w:r w:rsidRPr="002E117F">
        <w:rPr>
          <w:rFonts w:ascii="Times New Roman" w:eastAsia="Times New Roman" w:hAnsi="Times New Roman" w:cs="Times New Roman"/>
          <w:i/>
          <w:iCs/>
          <w:sz w:val="24"/>
          <w:szCs w:val="24"/>
        </w:rPr>
        <w:t>entering into</w:t>
      </w:r>
      <w:proofErr w:type="gramEnd"/>
      <w:r w:rsidRPr="002E117F">
        <w:rPr>
          <w:rFonts w:ascii="Times New Roman" w:eastAsia="Times New Roman" w:hAnsi="Times New Roman" w:cs="Times New Roman"/>
          <w:i/>
          <w:iCs/>
          <w:sz w:val="24"/>
          <w:szCs w:val="24"/>
        </w:rPr>
        <w:t xml:space="preserve"> covenants.</w:t>
      </w:r>
    </w:p>
    <w:p w14:paraId="167C7DFE" w14:textId="77777777" w:rsidR="002E117F" w:rsidRPr="002E117F" w:rsidRDefault="002E117F" w:rsidP="002E117F">
      <w:pPr>
        <w:spacing w:before="100" w:beforeAutospacing="1" w:after="100" w:afterAutospacing="1" w:line="240" w:lineRule="auto"/>
        <w:rPr>
          <w:rFonts w:ascii="Times New Roman" w:eastAsia="Times New Roman" w:hAnsi="Times New Roman" w:cs="Times New Roman"/>
          <w:sz w:val="24"/>
          <w:szCs w:val="24"/>
        </w:rPr>
      </w:pPr>
      <w:r w:rsidRPr="002E117F">
        <w:rPr>
          <w:rFonts w:ascii="Times New Roman" w:eastAsia="Times New Roman" w:hAnsi="Times New Roman" w:cs="Times New Roman"/>
          <w:i/>
          <w:iCs/>
          <w:sz w:val="24"/>
          <w:szCs w:val="24"/>
        </w:rPr>
        <w:t xml:space="preserve">8th AI-Andarzagar said:   the first lord of the triplicity of the place of death indicates </w:t>
      </w:r>
      <w:proofErr w:type="gramStart"/>
      <w:r w:rsidRPr="002E117F">
        <w:rPr>
          <w:rFonts w:ascii="Times New Roman" w:eastAsia="Times New Roman" w:hAnsi="Times New Roman" w:cs="Times New Roman"/>
          <w:i/>
          <w:iCs/>
          <w:sz w:val="24"/>
          <w:szCs w:val="24"/>
        </w:rPr>
        <w:t>death ,</w:t>
      </w:r>
      <w:proofErr w:type="gramEnd"/>
      <w:r w:rsidRPr="002E117F">
        <w:rPr>
          <w:rFonts w:ascii="Times New Roman" w:eastAsia="Times New Roman" w:hAnsi="Times New Roman" w:cs="Times New Roman"/>
          <w:i/>
          <w:iCs/>
          <w:sz w:val="24"/>
          <w:szCs w:val="24"/>
        </w:rPr>
        <w:t xml:space="preserve"> the second indicates old matters, and the third, inheritances.</w:t>
      </w:r>
    </w:p>
    <w:p w14:paraId="40FA38D0" w14:textId="77777777" w:rsidR="002E117F" w:rsidRPr="002E117F" w:rsidRDefault="002E117F" w:rsidP="002E117F">
      <w:pPr>
        <w:spacing w:before="100" w:beforeAutospacing="1" w:after="100" w:afterAutospacing="1" w:line="240" w:lineRule="auto"/>
        <w:rPr>
          <w:rFonts w:ascii="Times New Roman" w:eastAsia="Times New Roman" w:hAnsi="Times New Roman" w:cs="Times New Roman"/>
          <w:sz w:val="24"/>
          <w:szCs w:val="24"/>
        </w:rPr>
      </w:pPr>
      <w:r w:rsidRPr="002E117F">
        <w:rPr>
          <w:rFonts w:ascii="Times New Roman" w:eastAsia="Times New Roman" w:hAnsi="Times New Roman" w:cs="Times New Roman"/>
          <w:i/>
          <w:iCs/>
          <w:sz w:val="24"/>
          <w:szCs w:val="24"/>
        </w:rPr>
        <w:lastRenderedPageBreak/>
        <w:t>9th- Al-Andarzagar said that the  first lord of the  triplicity of the  place of the  journey Indicates  the journey and its suitability, the second I religion and religious observance, the eminence &lt;one obtains&gt;  in this, and the form &lt;the  eminence&gt; takes, the third is the indicator of science, vision, stars (astrology), and omens and truth and falsehood in this.</w:t>
      </w:r>
    </w:p>
    <w:p w14:paraId="5A625E99" w14:textId="77777777" w:rsidR="002E117F" w:rsidRPr="002E117F" w:rsidRDefault="002E117F" w:rsidP="002E117F">
      <w:pPr>
        <w:spacing w:before="100" w:beforeAutospacing="1" w:after="100" w:afterAutospacing="1" w:line="240" w:lineRule="auto"/>
        <w:rPr>
          <w:rFonts w:ascii="Times New Roman" w:eastAsia="Times New Roman" w:hAnsi="Times New Roman" w:cs="Times New Roman"/>
          <w:sz w:val="24"/>
          <w:szCs w:val="24"/>
        </w:rPr>
      </w:pPr>
      <w:r w:rsidRPr="002E117F">
        <w:rPr>
          <w:rFonts w:ascii="Times New Roman" w:eastAsia="Times New Roman" w:hAnsi="Times New Roman" w:cs="Times New Roman"/>
          <w:i/>
          <w:iCs/>
          <w:sz w:val="24"/>
          <w:szCs w:val="24"/>
        </w:rPr>
        <w:t xml:space="preserve">10th-   Al-Andarzagar said:  the first lord of </w:t>
      </w:r>
      <w:proofErr w:type="gramStart"/>
      <w:r w:rsidRPr="002E117F">
        <w:rPr>
          <w:rFonts w:ascii="Times New Roman" w:eastAsia="Times New Roman" w:hAnsi="Times New Roman" w:cs="Times New Roman"/>
          <w:i/>
          <w:iCs/>
          <w:sz w:val="24"/>
          <w:szCs w:val="24"/>
        </w:rPr>
        <w:t>the  triplicity</w:t>
      </w:r>
      <w:proofErr w:type="gramEnd"/>
      <w:r w:rsidRPr="002E117F">
        <w:rPr>
          <w:rFonts w:ascii="Times New Roman" w:eastAsia="Times New Roman" w:hAnsi="Times New Roman" w:cs="Times New Roman"/>
          <w:i/>
          <w:iCs/>
          <w:sz w:val="24"/>
          <w:szCs w:val="24"/>
        </w:rPr>
        <w:t>  of the place of authority I indicates  governorship,  honor  and  high rank,  the second   fame and  bravery in that, the third  its fixedness and continuity.</w:t>
      </w:r>
    </w:p>
    <w:p w14:paraId="0AD40806" w14:textId="77777777" w:rsidR="002E117F" w:rsidRPr="002E117F" w:rsidRDefault="002E117F" w:rsidP="002E117F">
      <w:pPr>
        <w:spacing w:before="100" w:beforeAutospacing="1" w:after="100" w:afterAutospacing="1" w:line="240" w:lineRule="auto"/>
        <w:rPr>
          <w:rFonts w:ascii="Times New Roman" w:eastAsia="Times New Roman" w:hAnsi="Times New Roman" w:cs="Times New Roman"/>
          <w:sz w:val="24"/>
          <w:szCs w:val="24"/>
        </w:rPr>
      </w:pPr>
      <w:r w:rsidRPr="002E117F">
        <w:rPr>
          <w:rFonts w:ascii="Times New Roman" w:eastAsia="Times New Roman" w:hAnsi="Times New Roman" w:cs="Times New Roman"/>
          <w:i/>
          <w:iCs/>
          <w:sz w:val="24"/>
          <w:szCs w:val="24"/>
        </w:rPr>
        <w:t xml:space="preserve">11th- Al-Andarzagar said:  the first lord of the </w:t>
      </w:r>
      <w:proofErr w:type="gramStart"/>
      <w:r w:rsidRPr="002E117F">
        <w:rPr>
          <w:rFonts w:ascii="Times New Roman" w:eastAsia="Times New Roman" w:hAnsi="Times New Roman" w:cs="Times New Roman"/>
          <w:i/>
          <w:iCs/>
          <w:sz w:val="24"/>
          <w:szCs w:val="24"/>
        </w:rPr>
        <w:t>triplicity  of</w:t>
      </w:r>
      <w:proofErr w:type="gramEnd"/>
      <w:r w:rsidRPr="002E117F">
        <w:rPr>
          <w:rFonts w:ascii="Times New Roman" w:eastAsia="Times New Roman" w:hAnsi="Times New Roman" w:cs="Times New Roman"/>
          <w:i/>
          <w:iCs/>
          <w:sz w:val="24"/>
          <w:szCs w:val="24"/>
        </w:rPr>
        <w:t xml:space="preserve"> the place of hope Indicates  hope,  the second friends  and the  third  their usefulness.</w:t>
      </w:r>
    </w:p>
    <w:p w14:paraId="03448C00" w14:textId="77777777" w:rsidR="002E117F" w:rsidRPr="002E117F" w:rsidRDefault="002E117F" w:rsidP="002E117F">
      <w:pPr>
        <w:spacing w:before="100" w:beforeAutospacing="1" w:after="100" w:afterAutospacing="1" w:line="240" w:lineRule="auto"/>
        <w:rPr>
          <w:rFonts w:ascii="Times New Roman" w:eastAsia="Times New Roman" w:hAnsi="Times New Roman" w:cs="Times New Roman"/>
          <w:sz w:val="24"/>
          <w:szCs w:val="24"/>
        </w:rPr>
      </w:pPr>
      <w:r w:rsidRPr="002E117F">
        <w:rPr>
          <w:rFonts w:ascii="Times New Roman" w:eastAsia="Times New Roman" w:hAnsi="Times New Roman" w:cs="Times New Roman"/>
          <w:i/>
          <w:iCs/>
          <w:sz w:val="24"/>
          <w:szCs w:val="24"/>
        </w:rPr>
        <w:t>12- Al-Andarzagar said:  the first lord of the triplicity of the place of enemies indicates enemies, the second, fortune, and the third riding and domestic animals. “</w:t>
      </w:r>
    </w:p>
    <w:p w14:paraId="77BB89DA" w14:textId="77777777" w:rsidR="002E117F" w:rsidRPr="002E117F" w:rsidRDefault="002E117F" w:rsidP="002E117F">
      <w:pPr>
        <w:spacing w:before="100" w:beforeAutospacing="1" w:after="100" w:afterAutospacing="1" w:line="240" w:lineRule="auto"/>
        <w:rPr>
          <w:rFonts w:ascii="Times New Roman" w:eastAsia="Times New Roman" w:hAnsi="Times New Roman" w:cs="Times New Roman"/>
          <w:sz w:val="24"/>
          <w:szCs w:val="24"/>
        </w:rPr>
      </w:pPr>
      <w:r w:rsidRPr="002E117F">
        <w:rPr>
          <w:rFonts w:ascii="Times New Roman" w:eastAsia="Times New Roman" w:hAnsi="Times New Roman" w:cs="Times New Roman"/>
          <w:sz w:val="24"/>
          <w:szCs w:val="24"/>
        </w:rPr>
        <w:t xml:space="preserve"> Well, here there is no sign of the division which gives to each third of life three fixed meanings relating to them. Finally, there is no relationship between the meaning of every lord of triplicity with </w:t>
      </w:r>
      <w:proofErr w:type="gramStart"/>
      <w:r w:rsidRPr="002E117F">
        <w:rPr>
          <w:rFonts w:ascii="Times New Roman" w:eastAsia="Times New Roman" w:hAnsi="Times New Roman" w:cs="Times New Roman"/>
          <w:sz w:val="24"/>
          <w:szCs w:val="24"/>
        </w:rPr>
        <w:t>a period of time</w:t>
      </w:r>
      <w:proofErr w:type="gramEnd"/>
      <w:r w:rsidRPr="002E117F">
        <w:rPr>
          <w:rFonts w:ascii="Times New Roman" w:eastAsia="Times New Roman" w:hAnsi="Times New Roman" w:cs="Times New Roman"/>
          <w:sz w:val="24"/>
          <w:szCs w:val="24"/>
        </w:rPr>
        <w:t>.</w:t>
      </w:r>
    </w:p>
    <w:p w14:paraId="70A476B1" w14:textId="77777777" w:rsidR="002E117F" w:rsidRPr="002E117F" w:rsidRDefault="002E117F" w:rsidP="002E117F">
      <w:pPr>
        <w:spacing w:before="100" w:beforeAutospacing="1" w:after="100" w:afterAutospacing="1" w:line="240" w:lineRule="auto"/>
        <w:rPr>
          <w:rFonts w:ascii="Times New Roman" w:eastAsia="Times New Roman" w:hAnsi="Times New Roman" w:cs="Times New Roman"/>
          <w:sz w:val="24"/>
          <w:szCs w:val="24"/>
        </w:rPr>
      </w:pPr>
      <w:r w:rsidRPr="002E117F">
        <w:rPr>
          <w:rFonts w:ascii="Times New Roman" w:eastAsia="Times New Roman" w:hAnsi="Times New Roman" w:cs="Times New Roman"/>
          <w:sz w:val="24"/>
          <w:szCs w:val="24"/>
        </w:rPr>
        <w:t xml:space="preserve">It is true that Andarzhagar provided to some houses three different meanings, but nothing indicates that they were restricted to </w:t>
      </w:r>
      <w:proofErr w:type="gramStart"/>
      <w:r w:rsidRPr="002E117F">
        <w:rPr>
          <w:rFonts w:ascii="Times New Roman" w:eastAsia="Times New Roman" w:hAnsi="Times New Roman" w:cs="Times New Roman"/>
          <w:sz w:val="24"/>
          <w:szCs w:val="24"/>
        </w:rPr>
        <w:t>a period of time</w:t>
      </w:r>
      <w:proofErr w:type="gramEnd"/>
      <w:r w:rsidRPr="002E117F">
        <w:rPr>
          <w:rFonts w:ascii="Times New Roman" w:eastAsia="Times New Roman" w:hAnsi="Times New Roman" w:cs="Times New Roman"/>
          <w:sz w:val="24"/>
          <w:szCs w:val="24"/>
        </w:rPr>
        <w:t>. His thinking, at least as described by Alchabitius, seems very akin to medieval delineation. For example, with regard to the house of substance, he says: “</w:t>
      </w:r>
      <w:r w:rsidRPr="002E117F">
        <w:rPr>
          <w:rFonts w:ascii="Times New Roman" w:eastAsia="Times New Roman" w:hAnsi="Times New Roman" w:cs="Times New Roman"/>
          <w:i/>
          <w:iCs/>
          <w:sz w:val="24"/>
          <w:szCs w:val="24"/>
        </w:rPr>
        <w:t>see which of the lords of the triplicity of the place of property-the first, the second or the third is stronger and better in its disposition and its place; then make it most deserving of the place of property</w:t>
      </w:r>
      <w:r w:rsidRPr="002E117F">
        <w:rPr>
          <w:rFonts w:ascii="Times New Roman" w:eastAsia="Times New Roman" w:hAnsi="Times New Roman" w:cs="Times New Roman"/>
          <w:sz w:val="24"/>
          <w:szCs w:val="24"/>
        </w:rPr>
        <w:t>”, which shows that he was in tune with precepts that guide the whole medieval astrology, that is, the search for the planet that had the best conditions, the almuten of a particular subject.</w:t>
      </w:r>
    </w:p>
    <w:p w14:paraId="706A56DD" w14:textId="77777777" w:rsidR="002E117F" w:rsidRPr="002E117F" w:rsidRDefault="002E117F" w:rsidP="002E117F">
      <w:pPr>
        <w:spacing w:before="100" w:beforeAutospacing="1" w:after="100" w:afterAutospacing="1" w:line="240" w:lineRule="auto"/>
        <w:jc w:val="center"/>
        <w:rPr>
          <w:rFonts w:ascii="Times New Roman" w:eastAsia="Times New Roman" w:hAnsi="Times New Roman" w:cs="Times New Roman"/>
          <w:sz w:val="24"/>
          <w:szCs w:val="24"/>
        </w:rPr>
      </w:pPr>
      <w:r w:rsidRPr="002E117F">
        <w:rPr>
          <w:rFonts w:ascii="Times New Roman" w:eastAsia="Times New Roman" w:hAnsi="Times New Roman" w:cs="Times New Roman"/>
          <w:sz w:val="24"/>
          <w:szCs w:val="24"/>
        </w:rPr>
        <w:t>****</w:t>
      </w:r>
    </w:p>
    <w:p w14:paraId="3A935226" w14:textId="77777777" w:rsidR="002E117F" w:rsidRPr="002E117F" w:rsidRDefault="003C774A" w:rsidP="002E11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B292691">
          <v:rect id="_x0000_i1025" style="width:154.45pt;height:.75pt" o:hrpct="330" o:hrstd="t" o:hr="t" fillcolor="#a0a0a0" stroked="f"/>
        </w:pict>
      </w:r>
    </w:p>
    <w:p w14:paraId="40C34B01" w14:textId="77777777" w:rsidR="002E117F" w:rsidRPr="002E117F" w:rsidRDefault="003C774A" w:rsidP="002E117F">
      <w:pPr>
        <w:spacing w:before="100" w:beforeAutospacing="1" w:after="100" w:afterAutospacing="1" w:line="240" w:lineRule="auto"/>
        <w:rPr>
          <w:rFonts w:ascii="Times New Roman" w:eastAsia="Times New Roman" w:hAnsi="Times New Roman" w:cs="Times New Roman"/>
          <w:sz w:val="24"/>
          <w:szCs w:val="24"/>
        </w:rPr>
      </w:pPr>
      <w:hyperlink r:id="rId13" w:anchor="_ftnref1" w:history="1">
        <w:r w:rsidR="002E117F" w:rsidRPr="002E117F">
          <w:rPr>
            <w:rFonts w:ascii="Times New Roman" w:eastAsia="Times New Roman" w:hAnsi="Times New Roman" w:cs="Times New Roman"/>
            <w:color w:val="0000FF"/>
            <w:sz w:val="24"/>
            <w:szCs w:val="24"/>
            <w:u w:val="single"/>
          </w:rPr>
          <w:t>[1]</w:t>
        </w:r>
      </w:hyperlink>
      <w:r w:rsidR="002E117F" w:rsidRPr="002E117F">
        <w:rPr>
          <w:rFonts w:ascii="Times New Roman" w:eastAsia="Times New Roman" w:hAnsi="Times New Roman" w:cs="Times New Roman"/>
          <w:sz w:val="24"/>
          <w:szCs w:val="24"/>
        </w:rPr>
        <w:t xml:space="preserve"> Mars is in the house of Mercury, which in turn is in the </w:t>
      </w:r>
      <w:proofErr w:type="gramStart"/>
      <w:r w:rsidR="002E117F" w:rsidRPr="002E117F">
        <w:rPr>
          <w:rFonts w:ascii="Times New Roman" w:eastAsia="Times New Roman" w:hAnsi="Times New Roman" w:cs="Times New Roman"/>
          <w:sz w:val="24"/>
          <w:szCs w:val="24"/>
        </w:rPr>
        <w:t>3th</w:t>
      </w:r>
      <w:proofErr w:type="gramEnd"/>
      <w:r w:rsidR="002E117F" w:rsidRPr="002E117F">
        <w:rPr>
          <w:rFonts w:ascii="Times New Roman" w:eastAsia="Times New Roman" w:hAnsi="Times New Roman" w:cs="Times New Roman"/>
          <w:sz w:val="24"/>
          <w:szCs w:val="24"/>
        </w:rPr>
        <w:t xml:space="preserve"> House and between them there is a sextile with mutual reception.</w:t>
      </w:r>
    </w:p>
    <w:p w14:paraId="1F213EFB" w14:textId="77777777" w:rsidR="002E117F" w:rsidRPr="002E117F" w:rsidRDefault="003C774A" w:rsidP="002E117F">
      <w:pPr>
        <w:spacing w:before="100" w:beforeAutospacing="1" w:after="100" w:afterAutospacing="1" w:line="240" w:lineRule="auto"/>
        <w:rPr>
          <w:rFonts w:ascii="Times New Roman" w:eastAsia="Times New Roman" w:hAnsi="Times New Roman" w:cs="Times New Roman"/>
          <w:sz w:val="24"/>
          <w:szCs w:val="24"/>
        </w:rPr>
      </w:pPr>
      <w:hyperlink r:id="rId14" w:anchor="_ftnref2" w:history="1">
        <w:r w:rsidR="002E117F" w:rsidRPr="002E117F">
          <w:rPr>
            <w:rFonts w:ascii="Times New Roman" w:eastAsia="Times New Roman" w:hAnsi="Times New Roman" w:cs="Times New Roman"/>
            <w:color w:val="0000FF"/>
            <w:sz w:val="24"/>
            <w:szCs w:val="24"/>
            <w:u w:val="single"/>
          </w:rPr>
          <w:t>[2]</w:t>
        </w:r>
      </w:hyperlink>
      <w:r w:rsidR="002E117F" w:rsidRPr="002E117F">
        <w:rPr>
          <w:rFonts w:ascii="Times New Roman" w:eastAsia="Times New Roman" w:hAnsi="Times New Roman" w:cs="Times New Roman"/>
          <w:sz w:val="24"/>
          <w:szCs w:val="24"/>
        </w:rPr>
        <w:t xml:space="preserve"> Bonatti here is assigned the younger brother to the first ruler of the triplicity.</w:t>
      </w:r>
    </w:p>
    <w:p w14:paraId="5CDCA1D4" w14:textId="77777777" w:rsidR="008C1A5B" w:rsidRDefault="008C1A5B"/>
    <w:sectPr w:rsidR="008C1A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7F"/>
    <w:rsid w:val="002B592A"/>
    <w:rsid w:val="002E117F"/>
    <w:rsid w:val="003C774A"/>
    <w:rsid w:val="008C1A5B"/>
    <w:rsid w:val="00FD0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14BF4"/>
  <w15:chartTrackingRefBased/>
  <w15:docId w15:val="{EA165204-5475-4341-BB55-A3F594D3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E11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17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E117F"/>
    <w:rPr>
      <w:color w:val="0000FF"/>
      <w:u w:val="single"/>
    </w:rPr>
  </w:style>
  <w:style w:type="character" w:customStyle="1" w:styleId="entry-byline">
    <w:name w:val="entry-byline"/>
    <w:basedOn w:val="DefaultParagraphFont"/>
    <w:rsid w:val="002E117F"/>
  </w:style>
  <w:style w:type="character" w:customStyle="1" w:styleId="author">
    <w:name w:val="author"/>
    <w:basedOn w:val="DefaultParagraphFont"/>
    <w:rsid w:val="002E117F"/>
  </w:style>
  <w:style w:type="paragraph" w:styleId="NormalWeb">
    <w:name w:val="Normal (Web)"/>
    <w:basedOn w:val="Normal"/>
    <w:uiPriority w:val="99"/>
    <w:semiHidden/>
    <w:unhideWhenUsed/>
    <w:rsid w:val="002E11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117F"/>
    <w:rPr>
      <w:b/>
      <w:bCs/>
    </w:rPr>
  </w:style>
  <w:style w:type="character" w:styleId="Emphasis">
    <w:name w:val="Emphasis"/>
    <w:basedOn w:val="DefaultParagraphFont"/>
    <w:uiPriority w:val="20"/>
    <w:qFormat/>
    <w:rsid w:val="002E11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841253">
      <w:bodyDiv w:val="1"/>
      <w:marLeft w:val="0"/>
      <w:marRight w:val="0"/>
      <w:marTop w:val="0"/>
      <w:marBottom w:val="0"/>
      <w:divBdr>
        <w:top w:val="none" w:sz="0" w:space="0" w:color="auto"/>
        <w:left w:val="none" w:sz="0" w:space="0" w:color="auto"/>
        <w:bottom w:val="none" w:sz="0" w:space="0" w:color="auto"/>
        <w:right w:val="none" w:sz="0" w:space="0" w:color="auto"/>
      </w:divBdr>
      <w:divsChild>
        <w:div w:id="907544490">
          <w:marLeft w:val="0"/>
          <w:marRight w:val="0"/>
          <w:marTop w:val="0"/>
          <w:marBottom w:val="0"/>
          <w:divBdr>
            <w:top w:val="none" w:sz="0" w:space="0" w:color="auto"/>
            <w:left w:val="none" w:sz="0" w:space="0" w:color="auto"/>
            <w:bottom w:val="none" w:sz="0" w:space="0" w:color="auto"/>
            <w:right w:val="none" w:sz="0" w:space="0" w:color="auto"/>
          </w:divBdr>
          <w:divsChild>
            <w:div w:id="600840735">
              <w:marLeft w:val="0"/>
              <w:marRight w:val="0"/>
              <w:marTop w:val="0"/>
              <w:marBottom w:val="0"/>
              <w:divBdr>
                <w:top w:val="none" w:sz="0" w:space="0" w:color="auto"/>
                <w:left w:val="none" w:sz="0" w:space="0" w:color="auto"/>
                <w:bottom w:val="none" w:sz="0" w:space="0" w:color="auto"/>
                <w:right w:val="none" w:sz="0" w:space="0" w:color="auto"/>
              </w:divBdr>
            </w:div>
            <w:div w:id="1040277982">
              <w:marLeft w:val="0"/>
              <w:marRight w:val="0"/>
              <w:marTop w:val="0"/>
              <w:marBottom w:val="0"/>
              <w:divBdr>
                <w:top w:val="none" w:sz="0" w:space="0" w:color="auto"/>
                <w:left w:val="none" w:sz="0" w:space="0" w:color="auto"/>
                <w:bottom w:val="none" w:sz="0" w:space="0" w:color="auto"/>
                <w:right w:val="none" w:sz="0" w:space="0" w:color="auto"/>
              </w:divBdr>
              <w:divsChild>
                <w:div w:id="324625336">
                  <w:marLeft w:val="0"/>
                  <w:marRight w:val="0"/>
                  <w:marTop w:val="0"/>
                  <w:marBottom w:val="0"/>
                  <w:divBdr>
                    <w:top w:val="none" w:sz="0" w:space="0" w:color="auto"/>
                    <w:left w:val="none" w:sz="0" w:space="0" w:color="auto"/>
                    <w:bottom w:val="none" w:sz="0" w:space="0" w:color="auto"/>
                    <w:right w:val="none" w:sz="0" w:space="0" w:color="auto"/>
                  </w:divBdr>
                  <w:divsChild>
                    <w:div w:id="458114041">
                      <w:marLeft w:val="0"/>
                      <w:marRight w:val="0"/>
                      <w:marTop w:val="0"/>
                      <w:marBottom w:val="0"/>
                      <w:divBdr>
                        <w:top w:val="none" w:sz="0" w:space="0" w:color="auto"/>
                        <w:left w:val="none" w:sz="0" w:space="0" w:color="auto"/>
                        <w:bottom w:val="none" w:sz="0" w:space="0" w:color="auto"/>
                        <w:right w:val="none" w:sz="0" w:space="0" w:color="auto"/>
                      </w:divBdr>
                    </w:div>
                    <w:div w:id="126333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ationsocietyofclassicalastrologers.wordpress.com/wp-admin/post-new.php" TargetMode="External"/><Relationship Id="rId3" Type="http://schemas.openxmlformats.org/officeDocument/2006/relationships/webSettings" Target="webSettings.xml"/><Relationship Id="rId7" Type="http://schemas.openxmlformats.org/officeDocument/2006/relationships/hyperlink" Target="https://internationsocietyofclassicalastrologers.files.wordpress.com/2013/04/documento3.jpg" TargetMode="External"/><Relationship Id="rId12" Type="http://schemas.openxmlformats.org/officeDocument/2006/relationships/hyperlink" Target="https://internationsocietyofclassicalastrologers.wordpress.com/wp-admin/post-new.php"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ternationsocietyofclassicalastrologers.wordpress.com/author/cleliaromano/" TargetMode="External"/><Relationship Id="rId11" Type="http://schemas.openxmlformats.org/officeDocument/2006/relationships/hyperlink" Target="https://internationsocietyofclassicalastrologers.wordpress.com/wp-admin/post-new.php" TargetMode="External"/><Relationship Id="rId5" Type="http://schemas.openxmlformats.org/officeDocument/2006/relationships/hyperlink" Target="https://internationsocietyofclassicalastrologers.wordpress.com/2013/04/11/the-triplicity-method-of-andarzhagar-related-by-al-qbisi-2/" TargetMode="Externa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hyperlink" Target="https://internationsocietyofclassicalastrologers.wordpress.com/2013/04/11/the-triplicity-method-of-andarzhagar-related-by-al-qbisi-2/" TargetMode="External"/><Relationship Id="rId9" Type="http://schemas.openxmlformats.org/officeDocument/2006/relationships/hyperlink" Target="https://internationsocietyofclassicalastrologers.files.wordpress.com/2013/04/chico_vectorized.jpg" TargetMode="External"/><Relationship Id="rId14" Type="http://schemas.openxmlformats.org/officeDocument/2006/relationships/hyperlink" Target="https://internationsocietyofclassicalastrologers.wordpress.com/wp-admin/post-new.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2376</Words>
  <Characters>13546</Characters>
  <Application>Microsoft Office Word</Application>
  <DocSecurity>0</DocSecurity>
  <Lines>112</Lines>
  <Paragraphs>31</Paragraphs>
  <ScaleCrop>false</ScaleCrop>
  <Company/>
  <LinksUpToDate>false</LinksUpToDate>
  <CharactersWithSpaces>15891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McCauley</dc:creator>
  <cp:keywords/>
  <dc:description/>
  <cp:lastModifiedBy>Karen McCauley</cp:lastModifiedBy>
  <cp:revision>2</cp:revision>
  <dcterms:created xsi:type="dcterms:W3CDTF">2020-05-25T16:48:00Z</dcterms:created>
  <dcterms:modified xsi:type="dcterms:W3CDTF">2020-05-25T16:54:00Z</dcterms:modified>
</cp:coreProperties>
</file>